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509D01" w14:textId="77777777" w:rsidR="00A32B25" w:rsidRDefault="00434D0D">
      <w:pPr>
        <w:pStyle w:val="BodyText"/>
        <w:spacing w:before="32" w:line="235" w:lineRule="auto"/>
        <w:ind w:left="100" w:right="7"/>
        <w:rPr>
          <w:color w:val="231F20"/>
        </w:rPr>
      </w:pPr>
      <w:r>
        <w:rPr>
          <w:noProof/>
          <w:color w:val="231F20"/>
          <w:lang w:val="en-GB" w:eastAsia="en-GB"/>
        </w:rPr>
        <w:drawing>
          <wp:anchor distT="0" distB="0" distL="114300" distR="114300" simplePos="0" relativeHeight="251664384" behindDoc="1" locked="0" layoutInCell="1" allowOverlap="1" wp14:anchorId="338879E9" wp14:editId="15B9A747">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14:paraId="10A41C16" w14:textId="77777777" w:rsidR="00A32B25" w:rsidRDefault="00A32B25">
      <w:pPr>
        <w:pStyle w:val="BodyText"/>
        <w:spacing w:before="32" w:line="235" w:lineRule="auto"/>
        <w:ind w:left="100" w:right="7"/>
        <w:rPr>
          <w:color w:val="231F20"/>
        </w:rPr>
      </w:pPr>
    </w:p>
    <w:p w14:paraId="02D640FA" w14:textId="77777777" w:rsidR="00A32B25" w:rsidRDefault="00A32B25">
      <w:pPr>
        <w:pStyle w:val="BodyText"/>
        <w:spacing w:before="32" w:line="235" w:lineRule="auto"/>
        <w:ind w:left="100" w:right="7"/>
        <w:rPr>
          <w:color w:val="231F20"/>
        </w:rPr>
      </w:pPr>
    </w:p>
    <w:p w14:paraId="70876725" w14:textId="77777777" w:rsidR="00A32B25" w:rsidRDefault="00A32B25">
      <w:pPr>
        <w:pStyle w:val="BodyText"/>
        <w:spacing w:before="32" w:line="235" w:lineRule="auto"/>
        <w:ind w:left="100" w:right="7"/>
        <w:rPr>
          <w:color w:val="231F20"/>
        </w:rPr>
      </w:pPr>
    </w:p>
    <w:p w14:paraId="158CFCB8" w14:textId="77777777" w:rsidR="00A32B25" w:rsidRDefault="00A32B25">
      <w:pPr>
        <w:pStyle w:val="BodyText"/>
        <w:spacing w:before="32" w:line="235" w:lineRule="auto"/>
        <w:ind w:left="100" w:right="7"/>
        <w:rPr>
          <w:color w:val="231F20"/>
        </w:rPr>
      </w:pPr>
    </w:p>
    <w:p w14:paraId="5CC7D637" w14:textId="77777777" w:rsidR="00A32B25" w:rsidRDefault="00A32B25">
      <w:pPr>
        <w:pStyle w:val="BodyText"/>
        <w:spacing w:before="32" w:line="235" w:lineRule="auto"/>
        <w:ind w:left="100" w:right="7"/>
        <w:rPr>
          <w:color w:val="231F20"/>
        </w:rPr>
      </w:pPr>
    </w:p>
    <w:p w14:paraId="7971DEBC" w14:textId="77777777" w:rsidR="00A32B25" w:rsidRDefault="00A32B25">
      <w:pPr>
        <w:pStyle w:val="BodyText"/>
        <w:spacing w:before="32" w:line="235" w:lineRule="auto"/>
        <w:ind w:left="100" w:right="7"/>
        <w:rPr>
          <w:color w:val="231F20"/>
        </w:rPr>
      </w:pPr>
    </w:p>
    <w:p w14:paraId="207ABB93" w14:textId="77777777" w:rsidR="00A32B25" w:rsidRDefault="00A32B25">
      <w:pPr>
        <w:pStyle w:val="BodyText"/>
        <w:spacing w:before="32" w:line="235" w:lineRule="auto"/>
        <w:ind w:left="100" w:right="7"/>
        <w:rPr>
          <w:color w:val="231F20"/>
        </w:rPr>
      </w:pPr>
    </w:p>
    <w:p w14:paraId="1F7AB1D3" w14:textId="77777777" w:rsidR="00A32B25" w:rsidRDefault="00A32B25">
      <w:pPr>
        <w:pStyle w:val="BodyText"/>
        <w:spacing w:before="32" w:line="235" w:lineRule="auto"/>
        <w:ind w:left="100" w:right="7"/>
        <w:rPr>
          <w:color w:val="231F20"/>
        </w:rPr>
      </w:pPr>
    </w:p>
    <w:p w14:paraId="4104A0B4" w14:textId="77777777" w:rsidR="00A32B25" w:rsidRDefault="00A32B25">
      <w:pPr>
        <w:pStyle w:val="BodyText"/>
        <w:spacing w:before="32" w:line="235" w:lineRule="auto"/>
        <w:ind w:left="100" w:right="7"/>
        <w:rPr>
          <w:color w:val="231F20"/>
        </w:rPr>
      </w:pPr>
    </w:p>
    <w:p w14:paraId="6995E3F1" w14:textId="77777777" w:rsidR="00A32B25" w:rsidRDefault="00A32B25">
      <w:pPr>
        <w:pStyle w:val="BodyText"/>
        <w:spacing w:before="32" w:line="235" w:lineRule="auto"/>
        <w:ind w:left="100" w:right="7"/>
        <w:rPr>
          <w:color w:val="231F20"/>
        </w:rPr>
      </w:pPr>
    </w:p>
    <w:p w14:paraId="36568A7D" w14:textId="77777777" w:rsidR="00A32B25" w:rsidRDefault="00A32B25">
      <w:pPr>
        <w:pStyle w:val="BodyText"/>
        <w:spacing w:before="32" w:line="235" w:lineRule="auto"/>
        <w:ind w:left="100" w:right="7"/>
        <w:rPr>
          <w:color w:val="231F20"/>
        </w:rPr>
      </w:pPr>
    </w:p>
    <w:p w14:paraId="310BB381" w14:textId="77777777" w:rsidR="00A32B25" w:rsidRDefault="00A32B25">
      <w:pPr>
        <w:pStyle w:val="BodyText"/>
        <w:spacing w:before="32" w:line="235" w:lineRule="auto"/>
        <w:ind w:left="100" w:right="7"/>
        <w:rPr>
          <w:color w:val="231F20"/>
        </w:rPr>
      </w:pPr>
    </w:p>
    <w:p w14:paraId="28F22A64" w14:textId="77777777" w:rsidR="00A32B25" w:rsidRDefault="00A32B25">
      <w:pPr>
        <w:pStyle w:val="BodyText"/>
        <w:spacing w:before="32" w:line="235" w:lineRule="auto"/>
        <w:ind w:left="100" w:right="7"/>
        <w:rPr>
          <w:color w:val="231F20"/>
        </w:rPr>
      </w:pPr>
    </w:p>
    <w:p w14:paraId="6D50FF97" w14:textId="77777777" w:rsidR="00A32B25" w:rsidRDefault="00A32B25">
      <w:pPr>
        <w:pStyle w:val="BodyText"/>
        <w:spacing w:before="32" w:line="235" w:lineRule="auto"/>
        <w:ind w:left="100" w:right="7"/>
        <w:rPr>
          <w:color w:val="231F20"/>
        </w:rPr>
      </w:pPr>
    </w:p>
    <w:p w14:paraId="576A25B6" w14:textId="77777777" w:rsidR="00A32B25" w:rsidRDefault="00A32B25">
      <w:pPr>
        <w:pStyle w:val="BodyText"/>
        <w:spacing w:before="32" w:line="235" w:lineRule="auto"/>
        <w:ind w:left="100" w:right="7"/>
        <w:rPr>
          <w:color w:val="231F20"/>
        </w:rPr>
      </w:pPr>
    </w:p>
    <w:p w14:paraId="1E3599A6" w14:textId="77777777" w:rsidR="00A32B25" w:rsidRDefault="00A32B25">
      <w:pPr>
        <w:pStyle w:val="BodyText"/>
        <w:spacing w:before="32" w:line="235" w:lineRule="auto"/>
        <w:ind w:left="100" w:right="7"/>
        <w:rPr>
          <w:color w:val="231F20"/>
        </w:rPr>
      </w:pPr>
    </w:p>
    <w:p w14:paraId="095449AD" w14:textId="77777777" w:rsidR="00A32B25" w:rsidRDefault="00A32B25">
      <w:pPr>
        <w:pStyle w:val="BodyText"/>
        <w:spacing w:before="32" w:line="235" w:lineRule="auto"/>
        <w:ind w:left="100" w:right="7"/>
        <w:rPr>
          <w:color w:val="231F20"/>
        </w:rPr>
      </w:pPr>
    </w:p>
    <w:p w14:paraId="019B398F" w14:textId="77777777" w:rsidR="00A32B25" w:rsidRDefault="00A32B25">
      <w:pPr>
        <w:pStyle w:val="BodyText"/>
        <w:spacing w:before="32" w:line="235" w:lineRule="auto"/>
        <w:ind w:left="100" w:right="7"/>
        <w:rPr>
          <w:color w:val="231F20"/>
        </w:rPr>
      </w:pPr>
    </w:p>
    <w:p w14:paraId="3AFBCFE8" w14:textId="77777777" w:rsidR="00A32B25" w:rsidRDefault="00A32B25">
      <w:pPr>
        <w:pStyle w:val="BodyText"/>
        <w:spacing w:before="32" w:line="235" w:lineRule="auto"/>
        <w:ind w:left="100" w:right="7"/>
        <w:rPr>
          <w:color w:val="231F20"/>
        </w:rPr>
      </w:pPr>
    </w:p>
    <w:p w14:paraId="6963D085" w14:textId="77777777" w:rsidR="00A32B25" w:rsidRDefault="00A32B25">
      <w:pPr>
        <w:pStyle w:val="BodyText"/>
        <w:spacing w:before="32" w:line="235" w:lineRule="auto"/>
        <w:ind w:left="100" w:right="7"/>
        <w:rPr>
          <w:color w:val="231F20"/>
        </w:rPr>
      </w:pPr>
    </w:p>
    <w:p w14:paraId="3543706F" w14:textId="77777777" w:rsidR="00A32B25" w:rsidRDefault="00A32B25">
      <w:pPr>
        <w:pStyle w:val="BodyText"/>
        <w:spacing w:before="32" w:line="235" w:lineRule="auto"/>
        <w:ind w:left="100" w:right="7"/>
        <w:rPr>
          <w:color w:val="231F20"/>
        </w:rPr>
      </w:pPr>
    </w:p>
    <w:p w14:paraId="773D1E4C" w14:textId="77777777" w:rsidR="00A32B25" w:rsidRDefault="00A32B25">
      <w:pPr>
        <w:pStyle w:val="BodyText"/>
        <w:spacing w:before="32" w:line="235" w:lineRule="auto"/>
        <w:ind w:left="100" w:right="7"/>
        <w:rPr>
          <w:color w:val="231F20"/>
        </w:rPr>
      </w:pPr>
    </w:p>
    <w:p w14:paraId="7EC050DA" w14:textId="77777777" w:rsidR="00A32B25" w:rsidRDefault="00A32B25">
      <w:pPr>
        <w:pStyle w:val="BodyText"/>
        <w:spacing w:before="32" w:line="235" w:lineRule="auto"/>
        <w:ind w:left="100" w:right="7"/>
        <w:rPr>
          <w:color w:val="231F20"/>
        </w:rPr>
      </w:pPr>
    </w:p>
    <w:p w14:paraId="32EAB627" w14:textId="77777777" w:rsidR="00A32B25" w:rsidRDefault="00A32B25">
      <w:pPr>
        <w:pStyle w:val="BodyText"/>
        <w:spacing w:before="32" w:line="235" w:lineRule="auto"/>
        <w:ind w:left="100" w:right="7"/>
        <w:rPr>
          <w:color w:val="231F20"/>
        </w:rPr>
      </w:pPr>
    </w:p>
    <w:p w14:paraId="715AD2DA" w14:textId="77777777" w:rsidR="00A32B25" w:rsidRDefault="00A32B25">
      <w:pPr>
        <w:pStyle w:val="BodyText"/>
        <w:spacing w:before="32" w:line="235" w:lineRule="auto"/>
        <w:ind w:left="100" w:right="7"/>
        <w:rPr>
          <w:color w:val="231F20"/>
        </w:rPr>
      </w:pPr>
    </w:p>
    <w:p w14:paraId="4457E97C" w14:textId="77777777" w:rsidR="00A32B25" w:rsidRDefault="00A32B25">
      <w:pPr>
        <w:pStyle w:val="BodyText"/>
        <w:spacing w:before="32" w:line="235" w:lineRule="auto"/>
        <w:ind w:left="100" w:right="7"/>
        <w:rPr>
          <w:color w:val="231F20"/>
        </w:rPr>
      </w:pPr>
    </w:p>
    <w:p w14:paraId="7BA51049" w14:textId="77777777" w:rsidR="00A32B25" w:rsidRDefault="00A32B25">
      <w:pPr>
        <w:pStyle w:val="BodyText"/>
        <w:spacing w:before="32" w:line="235" w:lineRule="auto"/>
        <w:ind w:left="100" w:right="7"/>
        <w:rPr>
          <w:color w:val="231F20"/>
        </w:rPr>
      </w:pPr>
    </w:p>
    <w:p w14:paraId="066EC359" w14:textId="77777777" w:rsidR="00A32B25" w:rsidRDefault="00A32B25">
      <w:pPr>
        <w:pStyle w:val="BodyText"/>
        <w:spacing w:before="32" w:line="235" w:lineRule="auto"/>
        <w:ind w:left="100" w:right="7"/>
        <w:rPr>
          <w:color w:val="231F20"/>
        </w:rPr>
      </w:pPr>
    </w:p>
    <w:p w14:paraId="6248E680" w14:textId="77777777" w:rsidR="00A32B25" w:rsidRDefault="00A32B25">
      <w:pPr>
        <w:pStyle w:val="BodyText"/>
        <w:spacing w:before="32" w:line="235" w:lineRule="auto"/>
        <w:ind w:left="100" w:right="7"/>
        <w:rPr>
          <w:color w:val="231F20"/>
        </w:rPr>
      </w:pPr>
    </w:p>
    <w:p w14:paraId="21BFAD0B" w14:textId="77777777" w:rsidR="00A32B25" w:rsidRDefault="00A32B25">
      <w:pPr>
        <w:pStyle w:val="BodyText"/>
        <w:spacing w:before="32" w:line="235" w:lineRule="auto"/>
        <w:ind w:left="100" w:right="7"/>
        <w:rPr>
          <w:color w:val="231F20"/>
        </w:rPr>
      </w:pPr>
    </w:p>
    <w:p w14:paraId="515E5217" w14:textId="77777777" w:rsidR="00A32B25" w:rsidRDefault="00A32B25">
      <w:pPr>
        <w:pStyle w:val="BodyText"/>
        <w:spacing w:before="32" w:line="235" w:lineRule="auto"/>
        <w:ind w:left="100" w:right="7"/>
        <w:rPr>
          <w:color w:val="231F20"/>
        </w:rPr>
      </w:pPr>
    </w:p>
    <w:p w14:paraId="2A80270E" w14:textId="77777777" w:rsidR="00A32B25" w:rsidRDefault="00A32B25">
      <w:pPr>
        <w:pStyle w:val="BodyText"/>
        <w:spacing w:before="32" w:line="235" w:lineRule="auto"/>
        <w:ind w:left="100" w:right="7"/>
        <w:rPr>
          <w:color w:val="231F20"/>
        </w:rPr>
      </w:pPr>
    </w:p>
    <w:p w14:paraId="116710BE" w14:textId="77777777" w:rsidR="00A32B25" w:rsidRDefault="00A32B25">
      <w:pPr>
        <w:pStyle w:val="BodyText"/>
        <w:spacing w:before="32" w:line="235" w:lineRule="auto"/>
        <w:ind w:left="100" w:right="7"/>
        <w:rPr>
          <w:color w:val="231F20"/>
        </w:rPr>
      </w:pPr>
    </w:p>
    <w:p w14:paraId="39F9F588" w14:textId="77777777" w:rsidR="00C7240A" w:rsidRDefault="00C7240A">
      <w:pPr>
        <w:sectPr w:rsidR="00C7240A">
          <w:pgSz w:w="16840" w:h="11910" w:orient="landscape"/>
          <w:pgMar w:top="640" w:right="740" w:bottom="280" w:left="620" w:header="720" w:footer="720" w:gutter="0"/>
          <w:cols w:space="720"/>
        </w:sectPr>
      </w:pPr>
    </w:p>
    <w:p w14:paraId="454D3833" w14:textId="77777777" w:rsidR="00C2051F" w:rsidRDefault="003F0B8B"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14:anchorId="0E531B26" wp14:editId="254537CE">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B3A5125"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14:anchorId="6B7A99BF" wp14:editId="59693244">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BC3EAE" w14:textId="34E34FBF" w:rsidR="00C2051F" w:rsidRPr="00F3318B" w:rsidRDefault="00FA2571" w:rsidP="00C2051F">
                            <w:pPr>
                              <w:spacing w:before="70" w:line="235" w:lineRule="auto"/>
                              <w:ind w:left="130" w:right="104"/>
                              <w:rPr>
                                <w:sz w:val="72"/>
                                <w:szCs w:val="72"/>
                                <w:lang w:val="en-GB"/>
                              </w:rPr>
                            </w:pPr>
                            <w:r>
                              <w:rPr>
                                <w:color w:val="FFFFFF"/>
                                <w:sz w:val="72"/>
                                <w:szCs w:val="72"/>
                                <w:lang w:val="en-GB"/>
                              </w:rPr>
                              <w:t>SPORTS PREMIUM ACTION PLAN 20</w:t>
                            </w:r>
                            <w:r w:rsidR="00217E62">
                              <w:rPr>
                                <w:color w:val="FFFFFF"/>
                                <w:sz w:val="72"/>
                                <w:szCs w:val="72"/>
                                <w:lang w:val="en-GB"/>
                              </w:rPr>
                              <w:t>21-22</w:t>
                            </w:r>
                          </w:p>
                        </w:txbxContent>
                      </wps:txbx>
                      <wps:bodyPr rot="0" vert="horz" wrap="square" lIns="0" tIns="0" rIns="0" bIns="0" anchor="t" anchorCtr="0" upright="1">
                        <a:noAutofit/>
                      </wps:bodyPr>
                    </wps:wsp>
                  </a:graphicData>
                </a:graphic>
              </wp:inline>
            </w:drawing>
          </mc:Choice>
          <mc:Fallback>
            <w:pict>
              <v:shapetype w14:anchorId="6B7A99BF"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14:paraId="6CBC3EAE" w14:textId="34E34FBF" w:rsidR="00C2051F" w:rsidRPr="00F3318B" w:rsidRDefault="00FA2571" w:rsidP="00C2051F">
                      <w:pPr>
                        <w:spacing w:before="70" w:line="235" w:lineRule="auto"/>
                        <w:ind w:left="130" w:right="104"/>
                        <w:rPr>
                          <w:sz w:val="72"/>
                          <w:szCs w:val="72"/>
                          <w:lang w:val="en-GB"/>
                        </w:rPr>
                      </w:pPr>
                      <w:r>
                        <w:rPr>
                          <w:color w:val="FFFFFF"/>
                          <w:sz w:val="72"/>
                          <w:szCs w:val="72"/>
                          <w:lang w:val="en-GB"/>
                        </w:rPr>
                        <w:t>SPORTS PREMIUM ACTION PLAN 20</w:t>
                      </w:r>
                      <w:r w:rsidR="00217E62">
                        <w:rPr>
                          <w:color w:val="FFFFFF"/>
                          <w:sz w:val="72"/>
                          <w:szCs w:val="72"/>
                          <w:lang w:val="en-GB"/>
                        </w:rPr>
                        <w:t>21-22</w:t>
                      </w:r>
                    </w:p>
                  </w:txbxContent>
                </v:textbox>
                <w10:anchorlock/>
              </v:shape>
            </w:pict>
          </mc:Fallback>
        </mc:AlternateContent>
      </w:r>
    </w:p>
    <w:p w14:paraId="3E71D58B" w14:textId="77777777" w:rsidR="00C2051F" w:rsidRDefault="00C2051F" w:rsidP="00C2051F">
      <w:pPr>
        <w:pStyle w:val="BodyText"/>
        <w:rPr>
          <w:sz w:val="20"/>
        </w:rPr>
      </w:pPr>
    </w:p>
    <w:p w14:paraId="301A073F" w14:textId="77777777" w:rsidR="00C2051F" w:rsidRDefault="009A01D6" w:rsidP="00C2051F">
      <w:pPr>
        <w:pStyle w:val="BodyText"/>
        <w:spacing w:before="1"/>
        <w:rPr>
          <w:sz w:val="15"/>
        </w:rPr>
      </w:pPr>
      <w:r>
        <w:rPr>
          <w:sz w:val="15"/>
        </w:rPr>
        <w:t xml:space="preserve">DRAFT </w:t>
      </w: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14:paraId="6A5AE274" w14:textId="77777777" w:rsidTr="00D11688">
        <w:trPr>
          <w:trHeight w:val="480"/>
        </w:trPr>
        <w:tc>
          <w:tcPr>
            <w:tcW w:w="7700" w:type="dxa"/>
          </w:tcPr>
          <w:p w14:paraId="7194B5E1" w14:textId="77777777" w:rsidR="00C2051F" w:rsidRDefault="00C2051F" w:rsidP="00D11688">
            <w:pPr>
              <w:pStyle w:val="TableParagraph"/>
              <w:spacing w:before="21"/>
              <w:ind w:left="70"/>
              <w:rPr>
                <w:sz w:val="24"/>
              </w:rPr>
            </w:pPr>
            <w:r>
              <w:rPr>
                <w:color w:val="231F20"/>
                <w:sz w:val="24"/>
              </w:rPr>
              <w:t>Key achievements to date:</w:t>
            </w:r>
          </w:p>
        </w:tc>
        <w:tc>
          <w:tcPr>
            <w:tcW w:w="7678" w:type="dxa"/>
          </w:tcPr>
          <w:p w14:paraId="71126934" w14:textId="77777777" w:rsidR="00C2051F" w:rsidRDefault="00C2051F" w:rsidP="00D11688">
            <w:pPr>
              <w:pStyle w:val="TableParagraph"/>
              <w:spacing w:before="21"/>
              <w:ind w:left="70"/>
              <w:rPr>
                <w:sz w:val="24"/>
              </w:rPr>
            </w:pPr>
            <w:r>
              <w:rPr>
                <w:color w:val="231F20"/>
                <w:sz w:val="24"/>
              </w:rPr>
              <w:t>Areas for further improvement and baseline evidence of need:</w:t>
            </w:r>
          </w:p>
        </w:tc>
      </w:tr>
      <w:tr w:rsidR="00C2051F" w14:paraId="11CDD816" w14:textId="77777777" w:rsidTr="001F4450">
        <w:trPr>
          <w:trHeight w:val="2394"/>
        </w:trPr>
        <w:tc>
          <w:tcPr>
            <w:tcW w:w="7700" w:type="dxa"/>
          </w:tcPr>
          <w:p w14:paraId="3BAE7201" w14:textId="77777777" w:rsidR="00C2051F" w:rsidRPr="00A62DD2" w:rsidRDefault="00C2051F" w:rsidP="00D11688">
            <w:pPr>
              <w:pStyle w:val="TableParagraph"/>
              <w:rPr>
                <w:rFonts w:ascii="Arial" w:hAnsi="Arial" w:cs="Arial"/>
                <w:sz w:val="24"/>
              </w:rPr>
            </w:pPr>
          </w:p>
          <w:p w14:paraId="271F2D57" w14:textId="113DD131" w:rsidR="006D3782" w:rsidRPr="00A62DD2" w:rsidRDefault="0064242B" w:rsidP="00D11688">
            <w:pPr>
              <w:pStyle w:val="TableParagraph"/>
              <w:rPr>
                <w:rFonts w:ascii="Arial" w:hAnsi="Arial" w:cs="Arial"/>
                <w:sz w:val="24"/>
              </w:rPr>
            </w:pPr>
            <w:r w:rsidRPr="00A62DD2">
              <w:rPr>
                <w:rFonts w:ascii="Arial" w:hAnsi="Arial" w:cs="Arial"/>
                <w:sz w:val="24"/>
              </w:rPr>
              <w:t xml:space="preserve"> </w:t>
            </w:r>
            <w:r w:rsidR="006D3782" w:rsidRPr="00A62DD2">
              <w:rPr>
                <w:rFonts w:ascii="Arial" w:hAnsi="Arial" w:cs="Arial"/>
                <w:sz w:val="24"/>
              </w:rPr>
              <w:t xml:space="preserve">Many achievements pre-COVID in terms of successful participation in sporting events, expanding after-school clubs and putting in place a new P.E curriculum. </w:t>
            </w:r>
          </w:p>
        </w:tc>
        <w:tc>
          <w:tcPr>
            <w:tcW w:w="7678" w:type="dxa"/>
          </w:tcPr>
          <w:p w14:paraId="721B219E" w14:textId="77777777" w:rsidR="00C2051F" w:rsidRPr="00A62DD2" w:rsidRDefault="00C2051F" w:rsidP="00D11688">
            <w:pPr>
              <w:pStyle w:val="TableParagraph"/>
              <w:rPr>
                <w:rFonts w:ascii="Arial" w:hAnsi="Arial" w:cs="Arial"/>
                <w:sz w:val="24"/>
              </w:rPr>
            </w:pPr>
          </w:p>
          <w:p w14:paraId="3AE6995F" w14:textId="22BFF66F" w:rsidR="006D3782" w:rsidRPr="00A62DD2" w:rsidRDefault="006D3782" w:rsidP="00D11688">
            <w:pPr>
              <w:pStyle w:val="TableParagraph"/>
              <w:rPr>
                <w:rFonts w:ascii="Arial" w:hAnsi="Arial" w:cs="Arial"/>
                <w:sz w:val="24"/>
              </w:rPr>
            </w:pPr>
            <w:r w:rsidRPr="00A62DD2">
              <w:rPr>
                <w:rFonts w:ascii="Arial" w:hAnsi="Arial" w:cs="Arial"/>
                <w:sz w:val="24"/>
              </w:rPr>
              <w:t xml:space="preserve">To re-open up sport in terms of inter and intra-school competition and events, after school clubs and the P.E curriculum. </w:t>
            </w:r>
          </w:p>
          <w:p w14:paraId="1F18A348" w14:textId="77777777" w:rsidR="006D3782" w:rsidRPr="00A62DD2" w:rsidRDefault="006D3782" w:rsidP="00D11688">
            <w:pPr>
              <w:pStyle w:val="TableParagraph"/>
              <w:rPr>
                <w:rFonts w:ascii="Arial" w:hAnsi="Arial" w:cs="Arial"/>
                <w:sz w:val="24"/>
              </w:rPr>
            </w:pPr>
          </w:p>
          <w:p w14:paraId="2A6B542D" w14:textId="77777777" w:rsidR="006D3782" w:rsidRPr="00A62DD2" w:rsidRDefault="006D3782" w:rsidP="00D11688">
            <w:pPr>
              <w:pStyle w:val="TableParagraph"/>
              <w:rPr>
                <w:rFonts w:ascii="Arial" w:hAnsi="Arial" w:cs="Arial"/>
                <w:sz w:val="24"/>
              </w:rPr>
            </w:pPr>
          </w:p>
          <w:p w14:paraId="15E5A163" w14:textId="0F3CCC03" w:rsidR="0064242B" w:rsidRPr="00A62DD2" w:rsidRDefault="006D3782" w:rsidP="00D11688">
            <w:pPr>
              <w:pStyle w:val="TableParagraph"/>
              <w:rPr>
                <w:rFonts w:ascii="Arial" w:hAnsi="Arial" w:cs="Arial"/>
                <w:sz w:val="24"/>
              </w:rPr>
            </w:pPr>
            <w:r w:rsidRPr="00A62DD2">
              <w:rPr>
                <w:rFonts w:ascii="Arial" w:hAnsi="Arial" w:cs="Arial"/>
                <w:sz w:val="24"/>
              </w:rPr>
              <w:t>COVID had the following effect on our planned school sports;</w:t>
            </w:r>
          </w:p>
          <w:p w14:paraId="423E99D9" w14:textId="76A0DE8A" w:rsidR="006D3782" w:rsidRPr="00A62DD2" w:rsidRDefault="006D3782" w:rsidP="00D11688">
            <w:pPr>
              <w:pStyle w:val="TableParagraph"/>
              <w:rPr>
                <w:rFonts w:ascii="Arial" w:hAnsi="Arial" w:cs="Arial"/>
                <w:sz w:val="24"/>
              </w:rPr>
            </w:pPr>
          </w:p>
          <w:p w14:paraId="148643A1" w14:textId="3592D521" w:rsidR="006D3782" w:rsidRPr="00A62DD2" w:rsidRDefault="006D3782" w:rsidP="00D11688">
            <w:pPr>
              <w:pStyle w:val="TableParagraph"/>
              <w:rPr>
                <w:rFonts w:ascii="Arial" w:hAnsi="Arial" w:cs="Arial"/>
                <w:sz w:val="24"/>
              </w:rPr>
            </w:pPr>
            <w:r w:rsidRPr="00A62DD2">
              <w:rPr>
                <w:rFonts w:ascii="Arial" w:hAnsi="Arial" w:cs="Arial"/>
                <w:sz w:val="24"/>
              </w:rPr>
              <w:t>Cancellation of all inter-school and intra-school competition and events.</w:t>
            </w:r>
          </w:p>
          <w:p w14:paraId="522CA430" w14:textId="25AA2B70" w:rsidR="006D3782" w:rsidRPr="00A62DD2" w:rsidRDefault="006D3782" w:rsidP="00D11688">
            <w:pPr>
              <w:pStyle w:val="TableParagraph"/>
              <w:rPr>
                <w:rFonts w:ascii="Arial" w:hAnsi="Arial" w:cs="Arial"/>
                <w:sz w:val="24"/>
              </w:rPr>
            </w:pPr>
            <w:r w:rsidRPr="00A62DD2">
              <w:rPr>
                <w:rFonts w:ascii="Arial" w:hAnsi="Arial" w:cs="Arial"/>
                <w:sz w:val="24"/>
              </w:rPr>
              <w:t>Cancellation of after-school clubs</w:t>
            </w:r>
          </w:p>
          <w:p w14:paraId="0C513B50" w14:textId="37C6953C" w:rsidR="006D3782" w:rsidRPr="00A62DD2" w:rsidRDefault="006D3782" w:rsidP="00D11688">
            <w:pPr>
              <w:pStyle w:val="TableParagraph"/>
              <w:rPr>
                <w:rFonts w:ascii="Arial" w:hAnsi="Arial" w:cs="Arial"/>
                <w:sz w:val="24"/>
              </w:rPr>
            </w:pPr>
            <w:r w:rsidRPr="00A62DD2">
              <w:rPr>
                <w:rFonts w:ascii="Arial" w:hAnsi="Arial" w:cs="Arial"/>
                <w:sz w:val="24"/>
              </w:rPr>
              <w:t>Restrictions on the type of sports that could be taught in school.</w:t>
            </w:r>
          </w:p>
          <w:p w14:paraId="5857E3CE" w14:textId="3ECB3AD7" w:rsidR="001C44D6" w:rsidRPr="00A62DD2" w:rsidRDefault="001C44D6" w:rsidP="00D11688">
            <w:pPr>
              <w:pStyle w:val="TableParagraph"/>
              <w:rPr>
                <w:rFonts w:ascii="Arial" w:hAnsi="Arial" w:cs="Arial"/>
                <w:sz w:val="24"/>
              </w:rPr>
            </w:pPr>
          </w:p>
          <w:p w14:paraId="159D1E41" w14:textId="00FE7F7B" w:rsidR="001C44D6" w:rsidRPr="00A62DD2" w:rsidRDefault="001C44D6" w:rsidP="00D11688">
            <w:pPr>
              <w:pStyle w:val="TableParagraph"/>
              <w:rPr>
                <w:rFonts w:ascii="Arial" w:hAnsi="Arial" w:cs="Arial"/>
                <w:sz w:val="24"/>
              </w:rPr>
            </w:pPr>
            <w:r w:rsidRPr="00A62DD2">
              <w:rPr>
                <w:rFonts w:ascii="Arial" w:hAnsi="Arial" w:cs="Arial"/>
                <w:sz w:val="24"/>
              </w:rPr>
              <w:t xml:space="preserve">In a 2021 HRBQ survey, only 41% of children said that they often played running/skipping games and tag at playtime. </w:t>
            </w:r>
            <w:r w:rsidR="00A62DD2" w:rsidRPr="00A62DD2">
              <w:rPr>
                <w:rFonts w:ascii="Arial" w:hAnsi="Arial" w:cs="Arial"/>
                <w:sz w:val="24"/>
              </w:rPr>
              <w:t xml:space="preserve"> We need to increase this number. </w:t>
            </w:r>
          </w:p>
          <w:p w14:paraId="1CF63A60" w14:textId="2D2A2EDF" w:rsidR="001C44D6" w:rsidRPr="00A62DD2" w:rsidRDefault="001C44D6" w:rsidP="00D11688">
            <w:pPr>
              <w:pStyle w:val="TableParagraph"/>
              <w:rPr>
                <w:rFonts w:ascii="Arial" w:hAnsi="Arial" w:cs="Arial"/>
                <w:sz w:val="24"/>
              </w:rPr>
            </w:pPr>
          </w:p>
          <w:p w14:paraId="4654EB1E" w14:textId="19793F46" w:rsidR="001C44D6" w:rsidRPr="00A62DD2" w:rsidRDefault="001C44D6" w:rsidP="00D11688">
            <w:pPr>
              <w:pStyle w:val="TableParagraph"/>
              <w:rPr>
                <w:rFonts w:ascii="Arial" w:hAnsi="Arial" w:cs="Arial"/>
                <w:sz w:val="24"/>
              </w:rPr>
            </w:pPr>
            <w:r w:rsidRPr="00A62DD2">
              <w:rPr>
                <w:rFonts w:ascii="Arial" w:hAnsi="Arial" w:cs="Arial"/>
                <w:sz w:val="24"/>
              </w:rPr>
              <w:t xml:space="preserve">13% of children said that they don’t find it easy to take part in physical activity at playtime. </w:t>
            </w:r>
            <w:r w:rsidR="00A62DD2" w:rsidRPr="00A62DD2">
              <w:rPr>
                <w:rFonts w:ascii="Arial" w:hAnsi="Arial" w:cs="Arial"/>
                <w:sz w:val="24"/>
              </w:rPr>
              <w:t xml:space="preserve"> We need to decrease this number by making sure that all children find it easy to take part in physical activity at playtime.</w:t>
            </w:r>
          </w:p>
          <w:p w14:paraId="39B1B220" w14:textId="710B55E8" w:rsidR="001C44D6" w:rsidRPr="00A62DD2" w:rsidRDefault="001C44D6" w:rsidP="00D11688">
            <w:pPr>
              <w:pStyle w:val="TableParagraph"/>
              <w:rPr>
                <w:rFonts w:ascii="Arial" w:hAnsi="Arial" w:cs="Arial"/>
                <w:sz w:val="24"/>
              </w:rPr>
            </w:pPr>
          </w:p>
          <w:p w14:paraId="5AEB8EC7" w14:textId="532E22E2" w:rsidR="001C44D6" w:rsidRPr="00A62DD2" w:rsidRDefault="001C44D6" w:rsidP="00D11688">
            <w:pPr>
              <w:pStyle w:val="TableParagraph"/>
              <w:rPr>
                <w:rFonts w:ascii="Arial" w:hAnsi="Arial" w:cs="Arial"/>
                <w:sz w:val="24"/>
              </w:rPr>
            </w:pPr>
            <w:r w:rsidRPr="00A62DD2">
              <w:rPr>
                <w:rFonts w:ascii="Arial" w:hAnsi="Arial" w:cs="Arial"/>
                <w:sz w:val="24"/>
              </w:rPr>
              <w:t xml:space="preserve">67% said that they would do more physical activity at playtime if it was fun and enjoyable and 46% said if it was to learn more skills. </w:t>
            </w:r>
            <w:r w:rsidR="00A62DD2" w:rsidRPr="00A62DD2">
              <w:rPr>
                <w:rFonts w:ascii="Arial" w:hAnsi="Arial" w:cs="Arial"/>
                <w:sz w:val="24"/>
              </w:rPr>
              <w:t xml:space="preserve"> We need to </w:t>
            </w:r>
            <w:proofErr w:type="gramStart"/>
            <w:r w:rsidR="00A62DD2" w:rsidRPr="00A62DD2">
              <w:rPr>
                <w:rFonts w:ascii="Arial" w:hAnsi="Arial" w:cs="Arial"/>
                <w:sz w:val="24"/>
              </w:rPr>
              <w:t>increase  the</w:t>
            </w:r>
            <w:proofErr w:type="gramEnd"/>
            <w:r w:rsidR="00A62DD2" w:rsidRPr="00A62DD2">
              <w:rPr>
                <w:rFonts w:ascii="Arial" w:hAnsi="Arial" w:cs="Arial"/>
                <w:sz w:val="24"/>
              </w:rPr>
              <w:t xml:space="preserve"> level of enjoyment and opportunity to learn new skills. </w:t>
            </w:r>
          </w:p>
          <w:p w14:paraId="4971120A" w14:textId="77777777" w:rsidR="0064242B" w:rsidRPr="00A62DD2" w:rsidRDefault="0064242B" w:rsidP="00217E62">
            <w:pPr>
              <w:pStyle w:val="TableParagraph"/>
              <w:rPr>
                <w:rFonts w:ascii="Arial" w:hAnsi="Arial" w:cs="Arial"/>
                <w:sz w:val="24"/>
              </w:rPr>
            </w:pPr>
          </w:p>
        </w:tc>
      </w:tr>
    </w:tbl>
    <w:p w14:paraId="20E77E4A" w14:textId="77777777" w:rsidR="00C2051F" w:rsidRDefault="00C2051F" w:rsidP="00C2051F">
      <w:pPr>
        <w:pStyle w:val="BodyText"/>
        <w:rPr>
          <w:sz w:val="20"/>
        </w:rPr>
      </w:pPr>
    </w:p>
    <w:p w14:paraId="6BE49C7F" w14:textId="77777777"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14:paraId="648AAE3E" w14:textId="77777777" w:rsidTr="00D11688">
        <w:trPr>
          <w:trHeight w:val="400"/>
        </w:trPr>
        <w:tc>
          <w:tcPr>
            <w:tcW w:w="11634" w:type="dxa"/>
          </w:tcPr>
          <w:p w14:paraId="3C549625" w14:textId="77777777" w:rsidR="00C2051F" w:rsidRDefault="00C2051F" w:rsidP="00D11688">
            <w:pPr>
              <w:pStyle w:val="TableParagraph"/>
              <w:spacing w:before="17"/>
              <w:ind w:left="70"/>
              <w:rPr>
                <w:sz w:val="26"/>
              </w:rPr>
            </w:pPr>
            <w:r>
              <w:rPr>
                <w:color w:val="231F20"/>
                <w:sz w:val="26"/>
              </w:rPr>
              <w:t>Meeting national curriculum requirements for swimming and water safety</w:t>
            </w:r>
          </w:p>
        </w:tc>
        <w:tc>
          <w:tcPr>
            <w:tcW w:w="3754" w:type="dxa"/>
          </w:tcPr>
          <w:p w14:paraId="1410D366" w14:textId="77777777" w:rsidR="00C2051F" w:rsidRDefault="00C2051F" w:rsidP="00D11688">
            <w:pPr>
              <w:pStyle w:val="TableParagraph"/>
              <w:spacing w:before="17"/>
              <w:ind w:left="70"/>
              <w:rPr>
                <w:sz w:val="26"/>
              </w:rPr>
            </w:pPr>
            <w:r>
              <w:rPr>
                <w:color w:val="231F20"/>
                <w:sz w:val="26"/>
              </w:rPr>
              <w:t>Please complete all of the below</w:t>
            </w:r>
            <w:r w:rsidR="001F4450">
              <w:rPr>
                <w:color w:val="231F20"/>
                <w:sz w:val="26"/>
              </w:rPr>
              <w:t>*</w:t>
            </w:r>
            <w:r>
              <w:rPr>
                <w:color w:val="231F20"/>
                <w:sz w:val="26"/>
              </w:rPr>
              <w:t>:</w:t>
            </w:r>
          </w:p>
        </w:tc>
      </w:tr>
      <w:tr w:rsidR="00C2051F" w14:paraId="1D5D7A41" w14:textId="77777777" w:rsidTr="00D11688">
        <w:trPr>
          <w:trHeight w:val="1100"/>
        </w:trPr>
        <w:tc>
          <w:tcPr>
            <w:tcW w:w="11634" w:type="dxa"/>
          </w:tcPr>
          <w:p w14:paraId="374B7796" w14:textId="77777777" w:rsidR="00C2051F" w:rsidRDefault="00C2051F" w:rsidP="00750D9E">
            <w:pPr>
              <w:pStyle w:val="TableParagraph"/>
              <w:spacing w:before="23" w:line="235" w:lineRule="auto"/>
              <w:ind w:left="70" w:right="8"/>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swim </w:t>
            </w:r>
            <w:r>
              <w:rPr>
                <w:color w:val="231F20"/>
                <w:spacing w:val="-3"/>
                <w:sz w:val="26"/>
              </w:rPr>
              <w:t xml:space="preserve">competently, </w:t>
            </w:r>
            <w:r>
              <w:rPr>
                <w:color w:val="231F20"/>
                <w:sz w:val="26"/>
              </w:rPr>
              <w:t xml:space="preserve">confidently and proficiently over </w:t>
            </w:r>
            <w:r w:rsidR="00C36A81">
              <w:rPr>
                <w:color w:val="231F20"/>
                <w:sz w:val="26"/>
              </w:rPr>
              <w:t>a distance of at least 25m</w:t>
            </w:r>
            <w:r>
              <w:rPr>
                <w:color w:val="231F20"/>
                <w:sz w:val="26"/>
              </w:rPr>
              <w:t>?</w:t>
            </w:r>
          </w:p>
        </w:tc>
        <w:tc>
          <w:tcPr>
            <w:tcW w:w="3754" w:type="dxa"/>
          </w:tcPr>
          <w:p w14:paraId="412D27C8" w14:textId="77777777" w:rsidR="00C2051F" w:rsidRDefault="00C2051F" w:rsidP="00D11688">
            <w:pPr>
              <w:pStyle w:val="TableParagraph"/>
              <w:spacing w:before="17"/>
              <w:ind w:left="70"/>
              <w:rPr>
                <w:sz w:val="26"/>
              </w:rPr>
            </w:pPr>
          </w:p>
          <w:p w14:paraId="65378105" w14:textId="5BBB657D" w:rsidR="00A7362C" w:rsidRDefault="00A7362C" w:rsidP="00D11688">
            <w:pPr>
              <w:pStyle w:val="TableParagraph"/>
              <w:spacing w:before="17"/>
              <w:ind w:left="70"/>
              <w:rPr>
                <w:sz w:val="26"/>
              </w:rPr>
            </w:pPr>
            <w:r>
              <w:rPr>
                <w:sz w:val="26"/>
              </w:rPr>
              <w:t>74%</w:t>
            </w:r>
          </w:p>
        </w:tc>
      </w:tr>
      <w:tr w:rsidR="00C2051F" w14:paraId="387AD69D" w14:textId="77777777" w:rsidTr="00D11688">
        <w:trPr>
          <w:trHeight w:val="1280"/>
        </w:trPr>
        <w:tc>
          <w:tcPr>
            <w:tcW w:w="11634" w:type="dxa"/>
          </w:tcPr>
          <w:p w14:paraId="2627D67F" w14:textId="77777777" w:rsidR="00C2051F" w:rsidRDefault="00C2051F" w:rsidP="00750D9E">
            <w:pPr>
              <w:pStyle w:val="TableParagraph"/>
              <w:spacing w:before="23" w:line="235" w:lineRule="auto"/>
              <w:ind w:left="70" w:right="591"/>
              <w:rPr>
                <w:sz w:val="26"/>
              </w:rPr>
            </w:pPr>
            <w:r>
              <w:rPr>
                <w:color w:val="231F20"/>
                <w:sz w:val="26"/>
              </w:rPr>
              <w:lastRenderedPageBreak/>
              <w:t xml:space="preserve">What percentage of your </w:t>
            </w:r>
            <w:r w:rsidR="001F4450" w:rsidRPr="001F4450">
              <w:rPr>
                <w:color w:val="231F20"/>
                <w:spacing w:val="-5"/>
                <w:sz w:val="26"/>
              </w:rPr>
              <w:t>current Year 6 cohort</w:t>
            </w:r>
            <w:r>
              <w:rPr>
                <w:color w:val="231F20"/>
                <w:sz w:val="26"/>
              </w:rPr>
              <w:t xml:space="preserve">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tcPr>
          <w:p w14:paraId="320B612D" w14:textId="77777777" w:rsidR="00C2051F" w:rsidRDefault="00C2051F" w:rsidP="00D11688">
            <w:pPr>
              <w:pStyle w:val="TableParagraph"/>
              <w:spacing w:before="17"/>
              <w:ind w:left="70"/>
              <w:rPr>
                <w:sz w:val="26"/>
              </w:rPr>
            </w:pPr>
          </w:p>
          <w:p w14:paraId="615C9988" w14:textId="5FE25C9C" w:rsidR="00A7362C" w:rsidRDefault="00A7362C" w:rsidP="00D11688">
            <w:pPr>
              <w:pStyle w:val="TableParagraph"/>
              <w:spacing w:before="17"/>
              <w:ind w:left="70"/>
              <w:rPr>
                <w:sz w:val="26"/>
              </w:rPr>
            </w:pPr>
            <w:r>
              <w:rPr>
                <w:sz w:val="26"/>
              </w:rPr>
              <w:t>78%</w:t>
            </w:r>
          </w:p>
        </w:tc>
      </w:tr>
      <w:tr w:rsidR="00C2051F" w14:paraId="13882612" w14:textId="77777777" w:rsidTr="00D11688">
        <w:trPr>
          <w:trHeight w:val="1200"/>
        </w:trPr>
        <w:tc>
          <w:tcPr>
            <w:tcW w:w="11634" w:type="dxa"/>
          </w:tcPr>
          <w:p w14:paraId="5B882791" w14:textId="77777777" w:rsidR="00C2051F" w:rsidRDefault="00C2051F" w:rsidP="00750D9E">
            <w:pPr>
              <w:pStyle w:val="TableParagraph"/>
              <w:spacing w:before="23" w:line="235" w:lineRule="auto"/>
              <w:ind w:left="70" w:right="517"/>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754" w:type="dxa"/>
          </w:tcPr>
          <w:p w14:paraId="66A7D1ED" w14:textId="77777777" w:rsidR="00C2051F" w:rsidRDefault="00C2051F" w:rsidP="00D11688">
            <w:pPr>
              <w:pStyle w:val="TableParagraph"/>
              <w:spacing w:before="17"/>
              <w:ind w:left="70"/>
              <w:rPr>
                <w:sz w:val="26"/>
              </w:rPr>
            </w:pPr>
          </w:p>
          <w:p w14:paraId="1162BA0C" w14:textId="3865DDB3" w:rsidR="00A7362C" w:rsidRDefault="00A7362C" w:rsidP="00D11688">
            <w:pPr>
              <w:pStyle w:val="TableParagraph"/>
              <w:spacing w:before="17"/>
              <w:ind w:left="70"/>
              <w:rPr>
                <w:sz w:val="26"/>
              </w:rPr>
            </w:pPr>
            <w:r>
              <w:rPr>
                <w:sz w:val="26"/>
              </w:rPr>
              <w:t>48%</w:t>
            </w:r>
          </w:p>
        </w:tc>
      </w:tr>
      <w:tr w:rsidR="00C2051F" w14:paraId="3BA35B87" w14:textId="77777777" w:rsidTr="00D11688">
        <w:trPr>
          <w:trHeight w:val="1220"/>
        </w:trPr>
        <w:tc>
          <w:tcPr>
            <w:tcW w:w="11634" w:type="dxa"/>
          </w:tcPr>
          <w:p w14:paraId="69292D7E" w14:textId="77777777" w:rsidR="00C2051F" w:rsidRDefault="00C2051F" w:rsidP="00D11688">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14:paraId="1F516878" w14:textId="77777777" w:rsidR="00C2051F" w:rsidRDefault="00C2051F" w:rsidP="00D11688">
            <w:pPr>
              <w:pStyle w:val="TableParagraph"/>
              <w:spacing w:before="17"/>
              <w:ind w:left="70"/>
              <w:rPr>
                <w:sz w:val="26"/>
              </w:rPr>
            </w:pPr>
          </w:p>
          <w:p w14:paraId="6BC33A60" w14:textId="4DD308D6" w:rsidR="003A4455" w:rsidRDefault="003A4455" w:rsidP="00D11688">
            <w:pPr>
              <w:pStyle w:val="TableParagraph"/>
              <w:spacing w:before="17"/>
              <w:ind w:left="70"/>
              <w:rPr>
                <w:sz w:val="26"/>
              </w:rPr>
            </w:pPr>
            <w:r>
              <w:rPr>
                <w:sz w:val="26"/>
              </w:rPr>
              <w:t>No</w:t>
            </w:r>
          </w:p>
        </w:tc>
      </w:tr>
      <w:tr w:rsidR="00C2051F" w14:paraId="30C1F09A" w14:textId="77777777" w:rsidTr="00D11688">
        <w:trPr>
          <w:trHeight w:val="100"/>
        </w:trPr>
        <w:tc>
          <w:tcPr>
            <w:tcW w:w="15388" w:type="dxa"/>
            <w:gridSpan w:val="2"/>
            <w:tcBorders>
              <w:left w:val="nil"/>
              <w:bottom w:val="nil"/>
              <w:right w:val="nil"/>
            </w:tcBorders>
          </w:tcPr>
          <w:p w14:paraId="04FB1E31" w14:textId="77777777" w:rsidR="00C2051F" w:rsidRDefault="00C2051F" w:rsidP="00D11688">
            <w:pPr>
              <w:pStyle w:val="TableParagraph"/>
              <w:rPr>
                <w:rFonts w:ascii="Times New Roman"/>
                <w:sz w:val="6"/>
              </w:rPr>
            </w:pPr>
          </w:p>
        </w:tc>
      </w:tr>
    </w:tbl>
    <w:p w14:paraId="4A2F7E72" w14:textId="77777777" w:rsidR="00A62DD2" w:rsidRDefault="00A62DD2" w:rsidP="001F4450">
      <w:pPr>
        <w:rPr>
          <w:rFonts w:asciiTheme="minorHAnsi" w:hAnsiTheme="minorHAnsi" w:cstheme="minorHAnsi"/>
          <w:sz w:val="26"/>
          <w:szCs w:val="26"/>
        </w:rPr>
      </w:pPr>
    </w:p>
    <w:p w14:paraId="6BF13AAF" w14:textId="0674CED5" w:rsidR="00A62DD2" w:rsidRPr="00A62DD2" w:rsidRDefault="00A62DD2" w:rsidP="001F4450">
      <w:pPr>
        <w:rPr>
          <w:rFonts w:asciiTheme="minorHAnsi" w:hAnsiTheme="minorHAnsi" w:cstheme="minorHAnsi"/>
          <w:b/>
          <w:sz w:val="26"/>
          <w:szCs w:val="26"/>
        </w:rPr>
      </w:pPr>
      <w:r w:rsidRPr="00A62DD2">
        <w:rPr>
          <w:rFonts w:asciiTheme="minorHAnsi" w:hAnsiTheme="minorHAnsi" w:cstheme="minorHAnsi"/>
          <w:b/>
          <w:sz w:val="26"/>
          <w:szCs w:val="26"/>
        </w:rPr>
        <w:t>Swimming update</w:t>
      </w:r>
    </w:p>
    <w:p w14:paraId="5164E407" w14:textId="77777777" w:rsidR="00A62DD2" w:rsidRDefault="00A62DD2" w:rsidP="001F4450">
      <w:pPr>
        <w:rPr>
          <w:rFonts w:asciiTheme="minorHAnsi" w:hAnsiTheme="minorHAnsi" w:cstheme="minorHAnsi"/>
          <w:sz w:val="26"/>
          <w:szCs w:val="26"/>
        </w:rPr>
      </w:pPr>
    </w:p>
    <w:p w14:paraId="624C9829" w14:textId="702CEC5E" w:rsidR="00A62DD2" w:rsidRPr="00A62DD2" w:rsidRDefault="00A62DD2" w:rsidP="001F4450">
      <w:pPr>
        <w:rPr>
          <w:rFonts w:asciiTheme="minorHAnsi" w:hAnsiTheme="minorHAnsi" w:cstheme="minorHAnsi"/>
          <w:sz w:val="26"/>
          <w:szCs w:val="26"/>
        </w:rPr>
        <w:sectPr w:rsidR="00A62DD2" w:rsidRPr="00A62DD2">
          <w:footerReference w:type="default" r:id="rId9"/>
          <w:pgSz w:w="16840" w:h="11910" w:orient="landscape"/>
          <w:pgMar w:top="720" w:right="0" w:bottom="540" w:left="600" w:header="0" w:footer="360" w:gutter="0"/>
          <w:cols w:space="720"/>
        </w:sectPr>
      </w:pPr>
      <w:r>
        <w:rPr>
          <w:rFonts w:asciiTheme="minorHAnsi" w:hAnsiTheme="minorHAnsi" w:cstheme="minorHAnsi"/>
          <w:sz w:val="26"/>
          <w:szCs w:val="26"/>
        </w:rPr>
        <w:t xml:space="preserve">Normally, Y3, Y4 and Y5 children have swimming lessons for one term in each year – giving children the opportunity to practice their swimming in between school lessons.  Current Y5 children were not able to go swimming in Y3 or Y4 as they normally would have done.  Y5 started swimming lessons in September 2021, but by Christmas not enough children could swim 25m, so the decision was made to continue lessons for the Spring Term.  </w:t>
      </w:r>
    </w:p>
    <w:p w14:paraId="2F764858" w14:textId="77777777" w:rsidR="00C2051F" w:rsidRDefault="003F0B8B"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14:anchorId="33BA3A8A" wp14:editId="0A647FD3">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EA57C31"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14:anchorId="4C888443" wp14:editId="2C46EA8A">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9995ED" w14:textId="77777777" w:rsidR="00F3318B" w:rsidRDefault="00F3318B" w:rsidP="00C2051F">
                            <w:pPr>
                              <w:spacing w:before="74" w:line="315" w:lineRule="exact"/>
                              <w:ind w:left="720"/>
                              <w:rPr>
                                <w:b/>
                                <w:color w:val="FFFFFF"/>
                                <w:sz w:val="56"/>
                                <w:szCs w:val="56"/>
                              </w:rPr>
                            </w:pPr>
                          </w:p>
                          <w:p w14:paraId="221999B0" w14:textId="77777777" w:rsidR="00C2051F" w:rsidRPr="00F3318B" w:rsidRDefault="00C2051F" w:rsidP="00C2051F">
                            <w:pPr>
                              <w:spacing w:before="74" w:line="315" w:lineRule="exact"/>
                              <w:ind w:left="720"/>
                              <w:rPr>
                                <w:b/>
                                <w:sz w:val="56"/>
                                <w:szCs w:val="56"/>
                              </w:rPr>
                            </w:pPr>
                            <w:r w:rsidRPr="00F3318B">
                              <w:rPr>
                                <w:b/>
                                <w:color w:val="FFFFFF"/>
                                <w:sz w:val="56"/>
                                <w:szCs w:val="56"/>
                              </w:rPr>
                              <w:t>Action Plan and Budget Tracking</w:t>
                            </w:r>
                          </w:p>
                          <w:p w14:paraId="4B29C0B1" w14:textId="77777777" w:rsidR="00C2051F" w:rsidRDefault="00C2051F" w:rsidP="00C2051F">
                            <w:pPr>
                              <w:spacing w:before="3" w:line="235" w:lineRule="auto"/>
                              <w:ind w:left="720" w:right="170"/>
                              <w:rPr>
                                <w:sz w:val="26"/>
                              </w:rPr>
                            </w:pPr>
                          </w:p>
                        </w:txbxContent>
                      </wps:txbx>
                      <wps:bodyPr rot="0" vert="horz" wrap="square" lIns="0" tIns="0" rIns="0" bIns="0" anchor="t" anchorCtr="0" upright="1">
                        <a:noAutofit/>
                      </wps:bodyPr>
                    </wps:wsp>
                  </a:graphicData>
                </a:graphic>
              </wp:inline>
            </w:drawing>
          </mc:Choice>
          <mc:Fallback>
            <w:pict>
              <v:shape w14:anchorId="4C888443"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14:paraId="5F9995ED" w14:textId="77777777" w:rsidR="00F3318B" w:rsidRDefault="00F3318B" w:rsidP="00C2051F">
                      <w:pPr>
                        <w:spacing w:before="74" w:line="315" w:lineRule="exact"/>
                        <w:ind w:left="720"/>
                        <w:rPr>
                          <w:b/>
                          <w:color w:val="FFFFFF"/>
                          <w:sz w:val="56"/>
                          <w:szCs w:val="56"/>
                        </w:rPr>
                      </w:pPr>
                    </w:p>
                    <w:p w14:paraId="221999B0" w14:textId="77777777" w:rsidR="00C2051F" w:rsidRPr="00F3318B" w:rsidRDefault="00C2051F" w:rsidP="00C2051F">
                      <w:pPr>
                        <w:spacing w:before="74" w:line="315" w:lineRule="exact"/>
                        <w:ind w:left="720"/>
                        <w:rPr>
                          <w:b/>
                          <w:sz w:val="56"/>
                          <w:szCs w:val="56"/>
                        </w:rPr>
                      </w:pPr>
                      <w:r w:rsidRPr="00F3318B">
                        <w:rPr>
                          <w:b/>
                          <w:color w:val="FFFFFF"/>
                          <w:sz w:val="56"/>
                          <w:szCs w:val="56"/>
                        </w:rPr>
                        <w:t>Action Plan and Budget Tracking</w:t>
                      </w:r>
                    </w:p>
                    <w:p w14:paraId="4B29C0B1" w14:textId="77777777" w:rsidR="00C2051F" w:rsidRDefault="00C2051F" w:rsidP="00C2051F">
                      <w:pPr>
                        <w:spacing w:before="3" w:line="235" w:lineRule="auto"/>
                        <w:ind w:left="720" w:right="170"/>
                        <w:rPr>
                          <w:sz w:val="26"/>
                        </w:rPr>
                      </w:pPr>
                    </w:p>
                  </w:txbxContent>
                </v:textbox>
                <w10:anchorlock/>
              </v:shape>
            </w:pict>
          </mc:Fallback>
        </mc:AlternateContent>
      </w:r>
    </w:p>
    <w:p w14:paraId="67C21D93" w14:textId="77777777" w:rsidR="00C2051F" w:rsidRDefault="00C2051F" w:rsidP="00C2051F">
      <w:pPr>
        <w:pStyle w:val="BodyText"/>
        <w:rPr>
          <w:sz w:val="20"/>
        </w:rPr>
      </w:pPr>
    </w:p>
    <w:p w14:paraId="1CF586CB" w14:textId="77777777"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30"/>
        <w:gridCol w:w="1586"/>
        <w:gridCol w:w="3307"/>
        <w:gridCol w:w="3135"/>
      </w:tblGrid>
      <w:tr w:rsidR="00C2051F" w14:paraId="1AEA6BC2" w14:textId="77777777" w:rsidTr="00A62DD2">
        <w:trPr>
          <w:trHeight w:val="380"/>
        </w:trPr>
        <w:tc>
          <w:tcPr>
            <w:tcW w:w="3720" w:type="dxa"/>
          </w:tcPr>
          <w:p w14:paraId="1240CCED" w14:textId="44D62751" w:rsidR="00C2051F" w:rsidRDefault="00C2051F" w:rsidP="00D11688">
            <w:pPr>
              <w:pStyle w:val="TableParagraph"/>
              <w:spacing w:before="21"/>
              <w:ind w:left="70"/>
              <w:rPr>
                <w:sz w:val="24"/>
              </w:rPr>
            </w:pPr>
            <w:r>
              <w:rPr>
                <w:b/>
                <w:color w:val="231F20"/>
                <w:sz w:val="24"/>
              </w:rPr>
              <w:t xml:space="preserve">Academic Year: </w:t>
            </w:r>
            <w:r w:rsidR="00FA2571">
              <w:rPr>
                <w:color w:val="231F20"/>
                <w:sz w:val="24"/>
              </w:rPr>
              <w:t>20</w:t>
            </w:r>
            <w:r w:rsidR="00327FBB">
              <w:rPr>
                <w:color w:val="231F20"/>
                <w:sz w:val="24"/>
              </w:rPr>
              <w:t>21/22</w:t>
            </w:r>
          </w:p>
        </w:tc>
        <w:tc>
          <w:tcPr>
            <w:tcW w:w="3630" w:type="dxa"/>
          </w:tcPr>
          <w:p w14:paraId="5B0255E5" w14:textId="77777777" w:rsidR="00C2051F" w:rsidRDefault="00C2051F" w:rsidP="00D11688">
            <w:pPr>
              <w:pStyle w:val="TableParagraph"/>
              <w:spacing w:before="21"/>
              <w:ind w:left="70"/>
              <w:rPr>
                <w:sz w:val="24"/>
              </w:rPr>
            </w:pPr>
            <w:r>
              <w:rPr>
                <w:b/>
                <w:color w:val="231F20"/>
                <w:sz w:val="24"/>
              </w:rPr>
              <w:t xml:space="preserve">Total fund allocated: </w:t>
            </w:r>
            <w:r>
              <w:rPr>
                <w:color w:val="231F20"/>
                <w:sz w:val="24"/>
              </w:rPr>
              <w:t>£</w:t>
            </w:r>
            <w:r w:rsidR="001368DE">
              <w:rPr>
                <w:color w:val="231F20"/>
                <w:sz w:val="24"/>
              </w:rPr>
              <w:t>19</w:t>
            </w:r>
            <w:r w:rsidR="00EF7D6C">
              <w:rPr>
                <w:color w:val="231F20"/>
                <w:sz w:val="24"/>
              </w:rPr>
              <w:t>,</w:t>
            </w:r>
            <w:r w:rsidR="001368DE">
              <w:rPr>
                <w:color w:val="231F20"/>
                <w:sz w:val="24"/>
              </w:rPr>
              <w:t>598</w:t>
            </w:r>
          </w:p>
        </w:tc>
        <w:tc>
          <w:tcPr>
            <w:tcW w:w="4893" w:type="dxa"/>
            <w:gridSpan w:val="2"/>
          </w:tcPr>
          <w:p w14:paraId="03A61C12" w14:textId="77777777" w:rsidR="00C2051F" w:rsidRDefault="00C2051F" w:rsidP="00D11688">
            <w:pPr>
              <w:pStyle w:val="TableParagraph"/>
              <w:spacing w:before="21"/>
              <w:ind w:left="70"/>
              <w:rPr>
                <w:b/>
                <w:sz w:val="24"/>
              </w:rPr>
            </w:pPr>
            <w:r>
              <w:rPr>
                <w:b/>
                <w:color w:val="231F20"/>
                <w:sz w:val="24"/>
              </w:rPr>
              <w:t>Date Updated:</w:t>
            </w:r>
          </w:p>
        </w:tc>
        <w:tc>
          <w:tcPr>
            <w:tcW w:w="3135" w:type="dxa"/>
            <w:tcBorders>
              <w:top w:val="nil"/>
              <w:right w:val="nil"/>
            </w:tcBorders>
          </w:tcPr>
          <w:p w14:paraId="168F84E8" w14:textId="77777777" w:rsidR="00C2051F" w:rsidRDefault="00C2051F" w:rsidP="00D11688">
            <w:pPr>
              <w:pStyle w:val="TableParagraph"/>
              <w:rPr>
                <w:rFonts w:ascii="Times New Roman"/>
                <w:sz w:val="24"/>
              </w:rPr>
            </w:pPr>
          </w:p>
        </w:tc>
      </w:tr>
      <w:tr w:rsidR="00C2051F" w14:paraId="69D6E663" w14:textId="77777777" w:rsidTr="00D11688">
        <w:trPr>
          <w:trHeight w:val="320"/>
        </w:trPr>
        <w:tc>
          <w:tcPr>
            <w:tcW w:w="12243" w:type="dxa"/>
            <w:gridSpan w:val="4"/>
            <w:vMerge w:val="restart"/>
          </w:tcPr>
          <w:p w14:paraId="2E34C326" w14:textId="77777777" w:rsidR="00C2051F" w:rsidRDefault="00C2051F" w:rsidP="00D11688">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14:paraId="392F6232" w14:textId="77777777" w:rsidR="00C2051F" w:rsidRDefault="00C2051F" w:rsidP="00D11688">
            <w:pPr>
              <w:pStyle w:val="TableParagraph"/>
              <w:spacing w:before="21" w:line="292" w:lineRule="exact"/>
              <w:ind w:left="38" w:right="94"/>
              <w:jc w:val="center"/>
              <w:rPr>
                <w:sz w:val="24"/>
              </w:rPr>
            </w:pPr>
            <w:r>
              <w:rPr>
                <w:color w:val="231F20"/>
                <w:sz w:val="24"/>
              </w:rPr>
              <w:t>Percentage of total allocation:</w:t>
            </w:r>
          </w:p>
        </w:tc>
      </w:tr>
      <w:tr w:rsidR="00C2051F" w14:paraId="580F2E57" w14:textId="77777777" w:rsidTr="00D11688">
        <w:trPr>
          <w:trHeight w:val="320"/>
        </w:trPr>
        <w:tc>
          <w:tcPr>
            <w:tcW w:w="12243" w:type="dxa"/>
            <w:gridSpan w:val="4"/>
            <w:vMerge/>
            <w:tcBorders>
              <w:top w:val="nil"/>
            </w:tcBorders>
          </w:tcPr>
          <w:p w14:paraId="74515614" w14:textId="77777777" w:rsidR="00C2051F" w:rsidRDefault="00C2051F" w:rsidP="00D11688">
            <w:pPr>
              <w:rPr>
                <w:sz w:val="2"/>
                <w:szCs w:val="2"/>
              </w:rPr>
            </w:pPr>
          </w:p>
        </w:tc>
        <w:tc>
          <w:tcPr>
            <w:tcW w:w="3135" w:type="dxa"/>
          </w:tcPr>
          <w:p w14:paraId="6F602F9B" w14:textId="77777777" w:rsidR="00C2051F" w:rsidRDefault="00C2051F" w:rsidP="00D11688">
            <w:pPr>
              <w:pStyle w:val="TableParagraph"/>
              <w:spacing w:before="21" w:line="292" w:lineRule="exact"/>
              <w:jc w:val="center"/>
              <w:rPr>
                <w:sz w:val="24"/>
              </w:rPr>
            </w:pPr>
            <w:r>
              <w:rPr>
                <w:color w:val="231F20"/>
                <w:sz w:val="24"/>
              </w:rPr>
              <w:t>%</w:t>
            </w:r>
          </w:p>
        </w:tc>
      </w:tr>
      <w:tr w:rsidR="00C2051F" w14:paraId="124F7696" w14:textId="77777777" w:rsidTr="00A62DD2">
        <w:trPr>
          <w:trHeight w:val="640"/>
        </w:trPr>
        <w:tc>
          <w:tcPr>
            <w:tcW w:w="3720" w:type="dxa"/>
          </w:tcPr>
          <w:p w14:paraId="5971A223" w14:textId="77777777" w:rsidR="00C2051F" w:rsidRDefault="00C2051F" w:rsidP="00D11688">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30" w:type="dxa"/>
          </w:tcPr>
          <w:p w14:paraId="7765ED15" w14:textId="77777777" w:rsidR="00C2051F" w:rsidRDefault="00C2051F" w:rsidP="00D11688">
            <w:pPr>
              <w:pStyle w:val="TableParagraph"/>
              <w:spacing w:before="21"/>
              <w:ind w:left="70"/>
              <w:rPr>
                <w:sz w:val="24"/>
              </w:rPr>
            </w:pPr>
            <w:r>
              <w:rPr>
                <w:color w:val="231F20"/>
                <w:sz w:val="24"/>
              </w:rPr>
              <w:t>Actions to achieve:</w:t>
            </w:r>
          </w:p>
        </w:tc>
        <w:tc>
          <w:tcPr>
            <w:tcW w:w="1586" w:type="dxa"/>
          </w:tcPr>
          <w:p w14:paraId="1C452CB3" w14:textId="77777777" w:rsidR="00C2051F" w:rsidRDefault="00C2051F" w:rsidP="00D11688">
            <w:pPr>
              <w:pStyle w:val="TableParagraph"/>
              <w:spacing w:before="27" w:line="235" w:lineRule="auto"/>
              <w:ind w:left="70"/>
              <w:rPr>
                <w:sz w:val="24"/>
              </w:rPr>
            </w:pPr>
            <w:r>
              <w:rPr>
                <w:color w:val="231F20"/>
                <w:sz w:val="24"/>
              </w:rPr>
              <w:t>Funding allocated:</w:t>
            </w:r>
          </w:p>
        </w:tc>
        <w:tc>
          <w:tcPr>
            <w:tcW w:w="3307" w:type="dxa"/>
          </w:tcPr>
          <w:p w14:paraId="24D0A26D" w14:textId="77777777" w:rsidR="00C2051F" w:rsidRDefault="00C2051F" w:rsidP="00D11688">
            <w:pPr>
              <w:pStyle w:val="TableParagraph"/>
              <w:spacing w:before="21"/>
              <w:ind w:left="70"/>
              <w:rPr>
                <w:sz w:val="24"/>
              </w:rPr>
            </w:pPr>
            <w:r>
              <w:rPr>
                <w:color w:val="231F20"/>
                <w:sz w:val="24"/>
              </w:rPr>
              <w:t>Evidence and impact:</w:t>
            </w:r>
          </w:p>
        </w:tc>
        <w:tc>
          <w:tcPr>
            <w:tcW w:w="3135" w:type="dxa"/>
          </w:tcPr>
          <w:p w14:paraId="72F3E971" w14:textId="4A5C2315" w:rsidR="00C2051F" w:rsidRDefault="00A62DD2" w:rsidP="00D11688">
            <w:pPr>
              <w:pStyle w:val="TableParagraph"/>
              <w:spacing w:before="27" w:line="235" w:lineRule="auto"/>
              <w:ind w:left="70"/>
              <w:rPr>
                <w:sz w:val="24"/>
              </w:rPr>
            </w:pPr>
            <w:r>
              <w:rPr>
                <w:color w:val="231F20"/>
                <w:sz w:val="24"/>
              </w:rPr>
              <w:t xml:space="preserve">Note/ </w:t>
            </w:r>
            <w:r w:rsidR="00C2051F">
              <w:rPr>
                <w:color w:val="231F20"/>
                <w:sz w:val="24"/>
              </w:rPr>
              <w:t>Sustainability and suggested next steps:</w:t>
            </w:r>
          </w:p>
        </w:tc>
      </w:tr>
      <w:tr w:rsidR="00C2051F" w14:paraId="2B237591" w14:textId="77777777" w:rsidTr="00A62DD2">
        <w:trPr>
          <w:trHeight w:val="2920"/>
        </w:trPr>
        <w:tc>
          <w:tcPr>
            <w:tcW w:w="3720" w:type="dxa"/>
            <w:tcBorders>
              <w:bottom w:val="single" w:sz="12" w:space="0" w:color="231F20"/>
            </w:tcBorders>
          </w:tcPr>
          <w:p w14:paraId="5FEA0BEB" w14:textId="77777777" w:rsidR="005A542C" w:rsidRPr="00A051A7" w:rsidRDefault="00756CA4" w:rsidP="00217E62">
            <w:pPr>
              <w:pStyle w:val="TableParagraph"/>
              <w:rPr>
                <w:rFonts w:asciiTheme="minorHAnsi" w:hAnsiTheme="minorHAnsi" w:cstheme="minorHAnsi"/>
                <w:sz w:val="24"/>
              </w:rPr>
            </w:pPr>
            <w:r w:rsidRPr="00A051A7">
              <w:rPr>
                <w:rFonts w:asciiTheme="minorHAnsi" w:hAnsiTheme="minorHAnsi" w:cstheme="minorHAnsi"/>
                <w:sz w:val="24"/>
              </w:rPr>
              <w:t>All children to be physically active in school for 30 minutes each day.</w:t>
            </w:r>
          </w:p>
          <w:p w14:paraId="6F28D44D" w14:textId="77777777" w:rsidR="00756CA4" w:rsidRPr="00A051A7" w:rsidRDefault="00756CA4" w:rsidP="00217E62">
            <w:pPr>
              <w:pStyle w:val="TableParagraph"/>
              <w:rPr>
                <w:rFonts w:asciiTheme="minorHAnsi" w:hAnsiTheme="minorHAnsi" w:cstheme="minorHAnsi"/>
                <w:sz w:val="24"/>
              </w:rPr>
            </w:pPr>
          </w:p>
          <w:p w14:paraId="624ABEA5" w14:textId="77777777" w:rsidR="00756CA4" w:rsidRPr="00A051A7" w:rsidRDefault="00756CA4" w:rsidP="00217E62">
            <w:pPr>
              <w:pStyle w:val="TableParagraph"/>
              <w:rPr>
                <w:rFonts w:asciiTheme="minorHAnsi" w:hAnsiTheme="minorHAnsi" w:cstheme="minorHAnsi"/>
                <w:sz w:val="24"/>
              </w:rPr>
            </w:pPr>
            <w:r w:rsidRPr="00A051A7">
              <w:rPr>
                <w:rFonts w:asciiTheme="minorHAnsi" w:hAnsiTheme="minorHAnsi" w:cstheme="minorHAnsi"/>
                <w:sz w:val="24"/>
              </w:rPr>
              <w:t>To encourage and promote children to be physically active for at least 30 minutes daily at home.</w:t>
            </w:r>
          </w:p>
          <w:p w14:paraId="07E7E9F4" w14:textId="78369DA5" w:rsidR="004558D5" w:rsidRDefault="004558D5" w:rsidP="00217E62">
            <w:pPr>
              <w:pStyle w:val="TableParagraph"/>
              <w:rPr>
                <w:rFonts w:ascii="Times New Roman"/>
                <w:sz w:val="24"/>
              </w:rPr>
            </w:pPr>
          </w:p>
        </w:tc>
        <w:tc>
          <w:tcPr>
            <w:tcW w:w="3630" w:type="dxa"/>
            <w:tcBorders>
              <w:bottom w:val="single" w:sz="12" w:space="0" w:color="231F20"/>
            </w:tcBorders>
          </w:tcPr>
          <w:p w14:paraId="6706EA8A" w14:textId="04CF9E26" w:rsidR="00C2051F" w:rsidRPr="00A051A7" w:rsidRDefault="00997186" w:rsidP="00107BEC">
            <w:pPr>
              <w:pStyle w:val="TableParagraph"/>
              <w:shd w:val="clear" w:color="auto" w:fill="92D050"/>
              <w:rPr>
                <w:rFonts w:asciiTheme="minorHAnsi" w:hAnsiTheme="minorHAnsi" w:cstheme="minorHAnsi"/>
                <w:sz w:val="24"/>
              </w:rPr>
            </w:pPr>
            <w:r w:rsidRPr="00A051A7">
              <w:rPr>
                <w:rFonts w:asciiTheme="minorHAnsi" w:hAnsiTheme="minorHAnsi" w:cstheme="minorHAnsi"/>
                <w:sz w:val="24"/>
              </w:rPr>
              <w:t>Every child</w:t>
            </w:r>
            <w:r w:rsidR="00756CA4" w:rsidRPr="00A051A7">
              <w:rPr>
                <w:rFonts w:asciiTheme="minorHAnsi" w:hAnsiTheme="minorHAnsi" w:cstheme="minorHAnsi"/>
                <w:sz w:val="24"/>
              </w:rPr>
              <w:t xml:space="preserve"> take</w:t>
            </w:r>
            <w:r w:rsidRPr="00A051A7">
              <w:rPr>
                <w:rFonts w:asciiTheme="minorHAnsi" w:hAnsiTheme="minorHAnsi" w:cstheme="minorHAnsi"/>
                <w:sz w:val="24"/>
              </w:rPr>
              <w:t>s</w:t>
            </w:r>
            <w:r w:rsidR="00756CA4" w:rsidRPr="00A051A7">
              <w:rPr>
                <w:rFonts w:asciiTheme="minorHAnsi" w:hAnsiTheme="minorHAnsi" w:cstheme="minorHAnsi"/>
                <w:sz w:val="24"/>
              </w:rPr>
              <w:t xml:space="preserve"> part in two </w:t>
            </w:r>
            <w:r w:rsidRPr="00A051A7">
              <w:rPr>
                <w:rFonts w:asciiTheme="minorHAnsi" w:hAnsiTheme="minorHAnsi" w:cstheme="minorHAnsi"/>
                <w:sz w:val="24"/>
              </w:rPr>
              <w:t>P.E. lessons a week</w:t>
            </w:r>
            <w:r w:rsidR="00334D82">
              <w:rPr>
                <w:rFonts w:asciiTheme="minorHAnsi" w:hAnsiTheme="minorHAnsi" w:cstheme="minorHAnsi"/>
                <w:sz w:val="24"/>
              </w:rPr>
              <w:t>.</w:t>
            </w:r>
          </w:p>
          <w:p w14:paraId="170A63A6" w14:textId="049DA1F0" w:rsidR="00997186" w:rsidRPr="00A051A7" w:rsidRDefault="00997186" w:rsidP="00D11688">
            <w:pPr>
              <w:pStyle w:val="TableParagraph"/>
              <w:rPr>
                <w:rFonts w:asciiTheme="minorHAnsi" w:hAnsiTheme="minorHAnsi" w:cstheme="minorHAnsi"/>
                <w:sz w:val="24"/>
              </w:rPr>
            </w:pPr>
          </w:p>
          <w:p w14:paraId="2E5A245E" w14:textId="644DA1D8" w:rsidR="00997186" w:rsidRPr="00A051A7" w:rsidRDefault="00115AAF" w:rsidP="00107BEC">
            <w:pPr>
              <w:pStyle w:val="TableParagraph"/>
              <w:shd w:val="clear" w:color="auto" w:fill="92D050"/>
              <w:rPr>
                <w:rFonts w:asciiTheme="minorHAnsi" w:hAnsiTheme="minorHAnsi" w:cstheme="minorHAnsi"/>
                <w:sz w:val="24"/>
              </w:rPr>
            </w:pPr>
            <w:r w:rsidRPr="00A051A7">
              <w:rPr>
                <w:rFonts w:asciiTheme="minorHAnsi" w:hAnsiTheme="minorHAnsi" w:cstheme="minorHAnsi"/>
                <w:sz w:val="24"/>
              </w:rPr>
              <w:t>After school clubs</w:t>
            </w:r>
            <w:r w:rsidR="004558D5" w:rsidRPr="00A051A7">
              <w:rPr>
                <w:rFonts w:asciiTheme="minorHAnsi" w:hAnsiTheme="minorHAnsi" w:cstheme="minorHAnsi"/>
                <w:sz w:val="24"/>
              </w:rPr>
              <w:t xml:space="preserve"> </w:t>
            </w:r>
            <w:r w:rsidR="00C54AF3">
              <w:rPr>
                <w:rFonts w:asciiTheme="minorHAnsi" w:hAnsiTheme="minorHAnsi" w:cstheme="minorHAnsi"/>
                <w:sz w:val="24"/>
              </w:rPr>
              <w:t>available</w:t>
            </w:r>
            <w:r w:rsidR="004558D5" w:rsidRPr="00A051A7">
              <w:rPr>
                <w:rFonts w:asciiTheme="minorHAnsi" w:hAnsiTheme="minorHAnsi" w:cstheme="minorHAnsi"/>
                <w:sz w:val="24"/>
              </w:rPr>
              <w:t xml:space="preserve"> for years 1-6</w:t>
            </w:r>
            <w:r w:rsidR="00334D82">
              <w:rPr>
                <w:rFonts w:asciiTheme="minorHAnsi" w:hAnsiTheme="minorHAnsi" w:cstheme="minorHAnsi"/>
                <w:sz w:val="24"/>
              </w:rPr>
              <w:t>.</w:t>
            </w:r>
          </w:p>
          <w:p w14:paraId="3D61F04C" w14:textId="714C5A6A" w:rsidR="006B4F8F" w:rsidRPr="00A051A7" w:rsidRDefault="006B4F8F" w:rsidP="00D11688">
            <w:pPr>
              <w:pStyle w:val="TableParagraph"/>
              <w:rPr>
                <w:rFonts w:asciiTheme="minorHAnsi" w:hAnsiTheme="minorHAnsi" w:cstheme="minorHAnsi"/>
                <w:sz w:val="24"/>
              </w:rPr>
            </w:pPr>
          </w:p>
          <w:p w14:paraId="1935874D" w14:textId="2BF2C92F" w:rsidR="006B4F8F" w:rsidRPr="00A051A7" w:rsidRDefault="006B4F8F" w:rsidP="00107BEC">
            <w:pPr>
              <w:pStyle w:val="TableParagraph"/>
              <w:shd w:val="clear" w:color="auto" w:fill="92D050"/>
              <w:rPr>
                <w:rFonts w:asciiTheme="minorHAnsi" w:hAnsiTheme="minorHAnsi" w:cstheme="minorHAnsi"/>
                <w:sz w:val="24"/>
              </w:rPr>
            </w:pPr>
            <w:r w:rsidRPr="00A051A7">
              <w:rPr>
                <w:rFonts w:asciiTheme="minorHAnsi" w:hAnsiTheme="minorHAnsi" w:cstheme="minorHAnsi"/>
                <w:sz w:val="24"/>
              </w:rPr>
              <w:t>Encourage children to use exercise log provided on school website</w:t>
            </w:r>
            <w:r w:rsidR="00334D82">
              <w:rPr>
                <w:rFonts w:asciiTheme="minorHAnsi" w:hAnsiTheme="minorHAnsi" w:cstheme="minorHAnsi"/>
                <w:sz w:val="24"/>
              </w:rPr>
              <w:t>.</w:t>
            </w:r>
          </w:p>
          <w:p w14:paraId="64D7C95B" w14:textId="45548C9D" w:rsidR="00397354" w:rsidRPr="00A051A7" w:rsidRDefault="00397354" w:rsidP="00D11688">
            <w:pPr>
              <w:pStyle w:val="TableParagraph"/>
              <w:rPr>
                <w:rFonts w:asciiTheme="minorHAnsi" w:hAnsiTheme="minorHAnsi" w:cstheme="minorHAnsi"/>
                <w:sz w:val="24"/>
              </w:rPr>
            </w:pPr>
          </w:p>
          <w:p w14:paraId="57A333BB" w14:textId="57087C61" w:rsidR="00397354" w:rsidRDefault="00CE443F" w:rsidP="00D11688">
            <w:pPr>
              <w:pStyle w:val="TableParagraph"/>
              <w:rPr>
                <w:rFonts w:asciiTheme="minorHAnsi" w:hAnsiTheme="minorHAnsi" w:cstheme="minorHAnsi"/>
                <w:sz w:val="24"/>
                <w:highlight w:val="red"/>
              </w:rPr>
            </w:pPr>
            <w:r w:rsidRPr="00D401DF">
              <w:rPr>
                <w:rFonts w:asciiTheme="minorHAnsi" w:hAnsiTheme="minorHAnsi" w:cstheme="minorHAnsi"/>
                <w:sz w:val="24"/>
                <w:highlight w:val="red"/>
              </w:rPr>
              <w:t>Skip2bfit workshop and scheme to be followed- daily challenges</w:t>
            </w:r>
            <w:r w:rsidR="00334D82" w:rsidRPr="00D401DF">
              <w:rPr>
                <w:rFonts w:asciiTheme="minorHAnsi" w:hAnsiTheme="minorHAnsi" w:cstheme="minorHAnsi"/>
                <w:sz w:val="24"/>
                <w:highlight w:val="red"/>
              </w:rPr>
              <w:t>.</w:t>
            </w:r>
            <w:r w:rsidR="00D401DF">
              <w:rPr>
                <w:rFonts w:asciiTheme="minorHAnsi" w:hAnsiTheme="minorHAnsi" w:cstheme="minorHAnsi"/>
                <w:sz w:val="24"/>
                <w:highlight w:val="red"/>
              </w:rPr>
              <w:t xml:space="preserve"> </w:t>
            </w:r>
          </w:p>
          <w:p w14:paraId="7B9866E8" w14:textId="553C2ED3" w:rsidR="00D401DF" w:rsidRPr="00A051A7" w:rsidRDefault="00D401DF" w:rsidP="00D11688">
            <w:pPr>
              <w:pStyle w:val="TableParagraph"/>
              <w:rPr>
                <w:rFonts w:asciiTheme="minorHAnsi" w:hAnsiTheme="minorHAnsi" w:cstheme="minorHAnsi"/>
                <w:sz w:val="24"/>
              </w:rPr>
            </w:pPr>
            <w:r>
              <w:rPr>
                <w:rFonts w:asciiTheme="minorHAnsi" w:hAnsiTheme="minorHAnsi" w:cstheme="minorHAnsi"/>
                <w:sz w:val="24"/>
              </w:rPr>
              <w:t xml:space="preserve">Cancelled due to </w:t>
            </w:r>
            <w:proofErr w:type="spellStart"/>
            <w:r>
              <w:rPr>
                <w:rFonts w:asciiTheme="minorHAnsi" w:hAnsiTheme="minorHAnsi" w:cstheme="minorHAnsi"/>
                <w:sz w:val="24"/>
              </w:rPr>
              <w:t>Covid</w:t>
            </w:r>
            <w:proofErr w:type="spellEnd"/>
            <w:r>
              <w:rPr>
                <w:rFonts w:asciiTheme="minorHAnsi" w:hAnsiTheme="minorHAnsi" w:cstheme="minorHAnsi"/>
                <w:sz w:val="24"/>
              </w:rPr>
              <w:t xml:space="preserve"> and lack of communication from Skip2bfit company.</w:t>
            </w:r>
          </w:p>
          <w:p w14:paraId="7810B7DB" w14:textId="346A3C81" w:rsidR="008E3CC0" w:rsidRPr="00A051A7" w:rsidRDefault="008E3CC0" w:rsidP="00D11688">
            <w:pPr>
              <w:pStyle w:val="TableParagraph"/>
              <w:rPr>
                <w:rFonts w:asciiTheme="minorHAnsi" w:hAnsiTheme="minorHAnsi" w:cstheme="minorHAnsi"/>
                <w:sz w:val="24"/>
              </w:rPr>
            </w:pPr>
          </w:p>
          <w:p w14:paraId="6A9FE2B9" w14:textId="450D46D3" w:rsidR="008E3CC0" w:rsidRPr="00A051A7" w:rsidRDefault="008E3CC0" w:rsidP="00107BEC">
            <w:pPr>
              <w:pStyle w:val="TableParagraph"/>
              <w:shd w:val="clear" w:color="auto" w:fill="92D050"/>
              <w:rPr>
                <w:rFonts w:asciiTheme="minorHAnsi" w:hAnsiTheme="minorHAnsi" w:cstheme="minorHAnsi"/>
                <w:sz w:val="24"/>
              </w:rPr>
            </w:pPr>
            <w:r w:rsidRPr="00A051A7">
              <w:rPr>
                <w:rFonts w:asciiTheme="minorHAnsi" w:hAnsiTheme="minorHAnsi" w:cstheme="minorHAnsi"/>
                <w:sz w:val="24"/>
              </w:rPr>
              <w:t>Buy</w:t>
            </w:r>
            <w:r w:rsidR="00C64A3E">
              <w:rPr>
                <w:rFonts w:asciiTheme="minorHAnsi" w:hAnsiTheme="minorHAnsi" w:cstheme="minorHAnsi"/>
                <w:sz w:val="24"/>
              </w:rPr>
              <w:t xml:space="preserve"> skipping ropes</w:t>
            </w:r>
          </w:p>
          <w:p w14:paraId="2A223932" w14:textId="7DF8FF10" w:rsidR="00DC2574" w:rsidRPr="00A051A7" w:rsidRDefault="00DC2574" w:rsidP="00D11688">
            <w:pPr>
              <w:pStyle w:val="TableParagraph"/>
              <w:rPr>
                <w:rFonts w:asciiTheme="minorHAnsi" w:hAnsiTheme="minorHAnsi" w:cstheme="minorHAnsi"/>
                <w:sz w:val="24"/>
              </w:rPr>
            </w:pPr>
          </w:p>
          <w:p w14:paraId="545E0917" w14:textId="12FDDEDA" w:rsidR="00DC2574" w:rsidRDefault="00DC2574" w:rsidP="00AB5A79">
            <w:pPr>
              <w:pStyle w:val="TableParagraph"/>
              <w:shd w:val="clear" w:color="auto" w:fill="9BBB59" w:themeFill="accent3"/>
              <w:rPr>
                <w:rFonts w:asciiTheme="minorHAnsi" w:hAnsiTheme="minorHAnsi" w:cstheme="minorHAnsi"/>
                <w:sz w:val="24"/>
              </w:rPr>
            </w:pPr>
            <w:r w:rsidRPr="00AB5A79">
              <w:rPr>
                <w:rFonts w:asciiTheme="minorHAnsi" w:hAnsiTheme="minorHAnsi" w:cstheme="minorHAnsi"/>
                <w:sz w:val="24"/>
              </w:rPr>
              <w:t>Playleader training Year 5/6</w:t>
            </w:r>
            <w:r w:rsidR="00334D82" w:rsidRPr="00AB5A79">
              <w:rPr>
                <w:rFonts w:asciiTheme="minorHAnsi" w:hAnsiTheme="minorHAnsi" w:cstheme="minorHAnsi"/>
                <w:sz w:val="24"/>
              </w:rPr>
              <w:t>.</w:t>
            </w:r>
          </w:p>
          <w:p w14:paraId="6F220DEA" w14:textId="5227A7B7" w:rsidR="00DC2574" w:rsidRPr="00A051A7" w:rsidRDefault="00DC2574" w:rsidP="00D11688">
            <w:pPr>
              <w:pStyle w:val="TableParagraph"/>
              <w:rPr>
                <w:rFonts w:asciiTheme="minorHAnsi" w:hAnsiTheme="minorHAnsi" w:cstheme="minorHAnsi"/>
                <w:sz w:val="24"/>
              </w:rPr>
            </w:pPr>
          </w:p>
          <w:p w14:paraId="1731D08E" w14:textId="4CE78221" w:rsidR="00E63B64" w:rsidRPr="00A051A7" w:rsidRDefault="00DC2574" w:rsidP="00AB5A79">
            <w:pPr>
              <w:pStyle w:val="TableParagraph"/>
              <w:shd w:val="clear" w:color="auto" w:fill="9BBB59" w:themeFill="accent3"/>
              <w:rPr>
                <w:rFonts w:asciiTheme="minorHAnsi" w:hAnsiTheme="minorHAnsi" w:cstheme="minorHAnsi"/>
                <w:sz w:val="24"/>
              </w:rPr>
            </w:pPr>
            <w:r w:rsidRPr="00AB5A79">
              <w:rPr>
                <w:rFonts w:asciiTheme="minorHAnsi" w:hAnsiTheme="minorHAnsi" w:cstheme="minorHAnsi"/>
                <w:sz w:val="24"/>
              </w:rPr>
              <w:t xml:space="preserve">Purchase new equipment to encourage physical </w:t>
            </w:r>
            <w:r w:rsidR="00EA3614" w:rsidRPr="00AB5A79">
              <w:rPr>
                <w:rFonts w:asciiTheme="minorHAnsi" w:hAnsiTheme="minorHAnsi" w:cstheme="minorHAnsi"/>
                <w:sz w:val="24"/>
              </w:rPr>
              <w:t>activity</w:t>
            </w:r>
            <w:r w:rsidRPr="00AB5A79">
              <w:rPr>
                <w:rFonts w:asciiTheme="minorHAnsi" w:hAnsiTheme="minorHAnsi" w:cstheme="minorHAnsi"/>
                <w:sz w:val="24"/>
              </w:rPr>
              <w:t>.</w:t>
            </w:r>
          </w:p>
          <w:p w14:paraId="311E966A" w14:textId="77777777" w:rsidR="00E63B64" w:rsidRPr="00A051A7" w:rsidRDefault="00E63B64" w:rsidP="00D11688">
            <w:pPr>
              <w:pStyle w:val="TableParagraph"/>
              <w:rPr>
                <w:rFonts w:asciiTheme="minorHAnsi" w:hAnsiTheme="minorHAnsi" w:cstheme="minorHAnsi"/>
                <w:sz w:val="24"/>
              </w:rPr>
            </w:pPr>
          </w:p>
          <w:p w14:paraId="31918390" w14:textId="2A6C8A92" w:rsidR="00D72929" w:rsidRPr="00A051A7" w:rsidRDefault="00E63B64" w:rsidP="00107BEC">
            <w:pPr>
              <w:pStyle w:val="TableParagraph"/>
              <w:shd w:val="clear" w:color="auto" w:fill="92D050"/>
              <w:rPr>
                <w:rFonts w:asciiTheme="minorHAnsi" w:hAnsiTheme="minorHAnsi" w:cstheme="minorHAnsi"/>
                <w:sz w:val="24"/>
              </w:rPr>
            </w:pPr>
            <w:r w:rsidRPr="00A051A7">
              <w:rPr>
                <w:rFonts w:asciiTheme="minorHAnsi" w:hAnsiTheme="minorHAnsi" w:cstheme="minorHAnsi"/>
                <w:sz w:val="24"/>
              </w:rPr>
              <w:t>After school clubs provided to year 1-6 to promote extra physical</w:t>
            </w:r>
            <w:r w:rsidR="00334D82">
              <w:rPr>
                <w:rFonts w:asciiTheme="minorHAnsi" w:hAnsiTheme="minorHAnsi" w:cstheme="minorHAnsi"/>
                <w:sz w:val="24"/>
              </w:rPr>
              <w:t xml:space="preserve"> </w:t>
            </w:r>
            <w:r w:rsidR="00D72929" w:rsidRPr="00A051A7">
              <w:rPr>
                <w:rFonts w:asciiTheme="minorHAnsi" w:hAnsiTheme="minorHAnsi" w:cstheme="minorHAnsi"/>
                <w:sz w:val="24"/>
              </w:rPr>
              <w:t>activity</w:t>
            </w:r>
            <w:r w:rsidR="00334D82">
              <w:rPr>
                <w:rFonts w:asciiTheme="minorHAnsi" w:hAnsiTheme="minorHAnsi" w:cstheme="minorHAnsi"/>
                <w:sz w:val="24"/>
              </w:rPr>
              <w:t>.</w:t>
            </w:r>
          </w:p>
          <w:p w14:paraId="252805A6" w14:textId="77777777" w:rsidR="00D72929" w:rsidRPr="00A051A7" w:rsidRDefault="00D72929" w:rsidP="00D11688">
            <w:pPr>
              <w:pStyle w:val="TableParagraph"/>
              <w:rPr>
                <w:rFonts w:asciiTheme="minorHAnsi" w:hAnsiTheme="minorHAnsi" w:cstheme="minorHAnsi"/>
                <w:sz w:val="24"/>
              </w:rPr>
            </w:pPr>
          </w:p>
          <w:p w14:paraId="32589A20" w14:textId="2AEA9A33" w:rsidR="00DC2574" w:rsidRPr="00A051A7" w:rsidRDefault="00D72929" w:rsidP="00AB5A79">
            <w:pPr>
              <w:pStyle w:val="TableParagraph"/>
              <w:shd w:val="clear" w:color="auto" w:fill="9BBB59" w:themeFill="accent3"/>
              <w:rPr>
                <w:rFonts w:asciiTheme="minorHAnsi" w:hAnsiTheme="minorHAnsi" w:cstheme="minorHAnsi"/>
                <w:sz w:val="24"/>
              </w:rPr>
            </w:pPr>
            <w:r w:rsidRPr="00AB5A79">
              <w:rPr>
                <w:rFonts w:asciiTheme="minorHAnsi" w:hAnsiTheme="minorHAnsi" w:cstheme="minorHAnsi"/>
                <w:sz w:val="24"/>
              </w:rPr>
              <w:t>All children to have access to resources and equipment which can be used to create their own games and enhance physical activity levels</w:t>
            </w:r>
            <w:r w:rsidRPr="00D401DF">
              <w:rPr>
                <w:rFonts w:asciiTheme="minorHAnsi" w:hAnsiTheme="minorHAnsi" w:cstheme="minorHAnsi"/>
                <w:sz w:val="24"/>
                <w:highlight w:val="green"/>
              </w:rPr>
              <w:t>.</w:t>
            </w:r>
            <w:r w:rsidR="00DC2574" w:rsidRPr="00A051A7">
              <w:rPr>
                <w:rFonts w:asciiTheme="minorHAnsi" w:hAnsiTheme="minorHAnsi" w:cstheme="minorHAnsi"/>
                <w:sz w:val="24"/>
              </w:rPr>
              <w:t xml:space="preserve"> </w:t>
            </w:r>
          </w:p>
          <w:p w14:paraId="6A4D0E73" w14:textId="77777777" w:rsidR="00CE19B8" w:rsidRPr="00A051A7" w:rsidRDefault="00CE19B8" w:rsidP="00D11688">
            <w:pPr>
              <w:pStyle w:val="TableParagraph"/>
              <w:rPr>
                <w:rFonts w:asciiTheme="minorHAnsi" w:hAnsiTheme="minorHAnsi" w:cstheme="minorHAnsi"/>
                <w:sz w:val="24"/>
              </w:rPr>
            </w:pPr>
          </w:p>
          <w:p w14:paraId="559E61B4" w14:textId="77777777" w:rsidR="00CE19B8" w:rsidRDefault="005F7E46" w:rsidP="00AB5A79">
            <w:pPr>
              <w:pStyle w:val="TableParagraph"/>
              <w:shd w:val="clear" w:color="auto" w:fill="9BBB59" w:themeFill="accent3"/>
              <w:rPr>
                <w:rFonts w:asciiTheme="minorHAnsi" w:hAnsiTheme="minorHAnsi" w:cstheme="minorHAnsi"/>
                <w:sz w:val="24"/>
              </w:rPr>
            </w:pPr>
            <w:r w:rsidRPr="00AB5A79">
              <w:rPr>
                <w:rFonts w:asciiTheme="minorHAnsi" w:hAnsiTheme="minorHAnsi" w:cstheme="minorHAnsi"/>
                <w:sz w:val="24"/>
              </w:rPr>
              <w:t>Mr Tinsley</w:t>
            </w:r>
            <w:r w:rsidR="00D72929" w:rsidRPr="00AB5A79">
              <w:rPr>
                <w:rFonts w:asciiTheme="minorHAnsi" w:hAnsiTheme="minorHAnsi" w:cstheme="minorHAnsi"/>
                <w:sz w:val="24"/>
              </w:rPr>
              <w:t xml:space="preserve"> to provide training to lead lunch time supervisor on how to </w:t>
            </w:r>
            <w:proofErr w:type="gramStart"/>
            <w:r w:rsidR="00520F67" w:rsidRPr="00AB5A79">
              <w:rPr>
                <w:rFonts w:asciiTheme="minorHAnsi" w:hAnsiTheme="minorHAnsi" w:cstheme="minorHAnsi"/>
                <w:sz w:val="24"/>
              </w:rPr>
              <w:t>play  active</w:t>
            </w:r>
            <w:proofErr w:type="gramEnd"/>
            <w:r w:rsidR="00520F67" w:rsidRPr="00AB5A79">
              <w:rPr>
                <w:rFonts w:asciiTheme="minorHAnsi" w:hAnsiTheme="minorHAnsi" w:cstheme="minorHAnsi"/>
                <w:sz w:val="24"/>
              </w:rPr>
              <w:t xml:space="preserve"> games and use resources</w:t>
            </w:r>
          </w:p>
          <w:p w14:paraId="6746BF92" w14:textId="77777777" w:rsidR="00BE60F5" w:rsidRDefault="00BE60F5" w:rsidP="00D11688">
            <w:pPr>
              <w:pStyle w:val="TableParagraph"/>
              <w:rPr>
                <w:rFonts w:asciiTheme="minorHAnsi" w:hAnsiTheme="minorHAnsi" w:cstheme="minorHAnsi"/>
                <w:sz w:val="24"/>
              </w:rPr>
            </w:pPr>
          </w:p>
          <w:p w14:paraId="34C07E54" w14:textId="77777777" w:rsidR="00D401DF" w:rsidRDefault="00D401DF" w:rsidP="00D11688">
            <w:pPr>
              <w:pStyle w:val="TableParagraph"/>
              <w:rPr>
                <w:rFonts w:asciiTheme="minorHAnsi" w:hAnsiTheme="minorHAnsi" w:cstheme="minorHAnsi"/>
                <w:sz w:val="24"/>
              </w:rPr>
            </w:pPr>
          </w:p>
          <w:p w14:paraId="5537C69F" w14:textId="38A5FCF9" w:rsidR="00D401DF" w:rsidRPr="00A051A7" w:rsidRDefault="00D401DF" w:rsidP="00D11688">
            <w:pPr>
              <w:pStyle w:val="TableParagraph"/>
              <w:rPr>
                <w:rFonts w:asciiTheme="minorHAnsi" w:hAnsiTheme="minorHAnsi" w:cstheme="minorHAnsi"/>
                <w:sz w:val="24"/>
              </w:rPr>
            </w:pPr>
            <w:r w:rsidRPr="00AB5A79">
              <w:rPr>
                <w:rFonts w:asciiTheme="minorHAnsi" w:hAnsiTheme="minorHAnsi" w:cstheme="minorHAnsi"/>
                <w:sz w:val="24"/>
                <w:shd w:val="clear" w:color="auto" w:fill="F79646" w:themeFill="accent6"/>
              </w:rPr>
              <w:t xml:space="preserve">Purchased </w:t>
            </w:r>
            <w:proofErr w:type="spellStart"/>
            <w:r w:rsidRPr="00AB5A79">
              <w:rPr>
                <w:rFonts w:asciiTheme="minorHAnsi" w:hAnsiTheme="minorHAnsi" w:cstheme="minorHAnsi"/>
                <w:sz w:val="24"/>
                <w:shd w:val="clear" w:color="auto" w:fill="F79646" w:themeFill="accent6"/>
              </w:rPr>
              <w:t>MyMove</w:t>
            </w:r>
            <w:proofErr w:type="spellEnd"/>
            <w:r w:rsidRPr="00AB5A79">
              <w:rPr>
                <w:rFonts w:asciiTheme="minorHAnsi" w:hAnsiTheme="minorHAnsi" w:cstheme="minorHAnsi"/>
                <w:sz w:val="24"/>
                <w:shd w:val="clear" w:color="auto" w:fill="F79646" w:themeFill="accent6"/>
              </w:rPr>
              <w:t xml:space="preserve"> app to increase physical activity at home.</w:t>
            </w:r>
            <w:r>
              <w:rPr>
                <w:rFonts w:asciiTheme="minorHAnsi" w:hAnsiTheme="minorHAnsi" w:cstheme="minorHAnsi"/>
                <w:sz w:val="24"/>
              </w:rPr>
              <w:t xml:space="preserve"> </w:t>
            </w:r>
          </w:p>
        </w:tc>
        <w:tc>
          <w:tcPr>
            <w:tcW w:w="1586" w:type="dxa"/>
            <w:tcBorders>
              <w:bottom w:val="single" w:sz="12" w:space="0" w:color="231F20"/>
            </w:tcBorders>
          </w:tcPr>
          <w:p w14:paraId="57CB954E" w14:textId="2D426FC7" w:rsidR="00C2051F" w:rsidRDefault="00C2051F" w:rsidP="00D11688">
            <w:pPr>
              <w:pStyle w:val="TableParagraph"/>
              <w:rPr>
                <w:rFonts w:ascii="Times New Roman"/>
                <w:sz w:val="24"/>
              </w:rPr>
            </w:pPr>
          </w:p>
          <w:p w14:paraId="68C6FEC1" w14:textId="35282DAC" w:rsidR="00107BEC" w:rsidRDefault="00107BEC" w:rsidP="00D11688">
            <w:pPr>
              <w:pStyle w:val="TableParagraph"/>
              <w:rPr>
                <w:rFonts w:ascii="Times New Roman"/>
                <w:sz w:val="24"/>
              </w:rPr>
            </w:pPr>
          </w:p>
          <w:p w14:paraId="616CE71D" w14:textId="29EB3641" w:rsidR="00107BEC" w:rsidRDefault="00107BEC" w:rsidP="00D11688">
            <w:pPr>
              <w:pStyle w:val="TableParagraph"/>
              <w:rPr>
                <w:rFonts w:ascii="Times New Roman"/>
                <w:sz w:val="24"/>
              </w:rPr>
            </w:pPr>
          </w:p>
          <w:p w14:paraId="409E78C0" w14:textId="77777777" w:rsidR="00107BEC" w:rsidRDefault="00107BEC" w:rsidP="00D11688">
            <w:pPr>
              <w:pStyle w:val="TableParagraph"/>
              <w:rPr>
                <w:rFonts w:ascii="Times New Roman"/>
                <w:sz w:val="24"/>
              </w:rPr>
            </w:pPr>
          </w:p>
          <w:p w14:paraId="30728A21" w14:textId="77777777" w:rsidR="00D82D79" w:rsidRDefault="00D82D79" w:rsidP="00D11688">
            <w:pPr>
              <w:pStyle w:val="TableParagraph"/>
              <w:rPr>
                <w:rFonts w:ascii="Times New Roman"/>
                <w:sz w:val="24"/>
              </w:rPr>
            </w:pPr>
          </w:p>
          <w:p w14:paraId="210F184C" w14:textId="77777777" w:rsidR="00D82D79" w:rsidRDefault="00D82D79" w:rsidP="00D11688">
            <w:pPr>
              <w:pStyle w:val="TableParagraph"/>
              <w:rPr>
                <w:rFonts w:ascii="Times New Roman"/>
                <w:sz w:val="24"/>
              </w:rPr>
            </w:pPr>
          </w:p>
          <w:p w14:paraId="0BEE2113" w14:textId="77777777" w:rsidR="00D82D79" w:rsidRDefault="00D82D79" w:rsidP="00D11688">
            <w:pPr>
              <w:pStyle w:val="TableParagraph"/>
              <w:rPr>
                <w:rFonts w:ascii="Times New Roman"/>
                <w:sz w:val="24"/>
              </w:rPr>
            </w:pPr>
          </w:p>
          <w:p w14:paraId="0C7EC1A7" w14:textId="77777777" w:rsidR="00D82D79" w:rsidRDefault="00D82D79" w:rsidP="00D11688">
            <w:pPr>
              <w:pStyle w:val="TableParagraph"/>
              <w:rPr>
                <w:rFonts w:ascii="Times New Roman"/>
                <w:sz w:val="24"/>
              </w:rPr>
            </w:pPr>
          </w:p>
          <w:p w14:paraId="738B01F0" w14:textId="77777777" w:rsidR="00D82D79" w:rsidRDefault="00D82D79" w:rsidP="00D11688">
            <w:pPr>
              <w:pStyle w:val="TableParagraph"/>
              <w:rPr>
                <w:rFonts w:ascii="Times New Roman"/>
                <w:sz w:val="24"/>
              </w:rPr>
            </w:pPr>
          </w:p>
          <w:p w14:paraId="585647BA" w14:textId="77777777" w:rsidR="00D82D79" w:rsidRDefault="00D82D79" w:rsidP="00D11688">
            <w:pPr>
              <w:pStyle w:val="TableParagraph"/>
              <w:rPr>
                <w:rFonts w:ascii="Times New Roman"/>
                <w:sz w:val="24"/>
              </w:rPr>
            </w:pPr>
          </w:p>
          <w:p w14:paraId="0ED67BAB" w14:textId="77777777" w:rsidR="00D82D79" w:rsidRDefault="00D82D79" w:rsidP="00D11688">
            <w:pPr>
              <w:pStyle w:val="TableParagraph"/>
              <w:rPr>
                <w:rFonts w:ascii="Times New Roman"/>
                <w:sz w:val="24"/>
              </w:rPr>
            </w:pPr>
          </w:p>
          <w:p w14:paraId="6E4F50F7" w14:textId="77777777" w:rsidR="00D82D79" w:rsidRDefault="00D82D79" w:rsidP="00D11688">
            <w:pPr>
              <w:pStyle w:val="TableParagraph"/>
              <w:rPr>
                <w:rFonts w:ascii="Times New Roman"/>
                <w:sz w:val="24"/>
              </w:rPr>
            </w:pPr>
          </w:p>
          <w:p w14:paraId="42C4ADEA" w14:textId="77777777" w:rsidR="00D82D79" w:rsidRDefault="00D82D79" w:rsidP="00D11688">
            <w:pPr>
              <w:pStyle w:val="TableParagraph"/>
              <w:rPr>
                <w:rFonts w:ascii="Times New Roman"/>
                <w:sz w:val="24"/>
              </w:rPr>
            </w:pPr>
          </w:p>
          <w:p w14:paraId="231D4C4C" w14:textId="77777777" w:rsidR="00D82D79" w:rsidRDefault="00D82D79" w:rsidP="00D11688">
            <w:pPr>
              <w:pStyle w:val="TableParagraph"/>
              <w:rPr>
                <w:rFonts w:ascii="Times New Roman"/>
                <w:sz w:val="24"/>
              </w:rPr>
            </w:pPr>
          </w:p>
          <w:p w14:paraId="6FAD09C3" w14:textId="77777777" w:rsidR="00D82D79" w:rsidRDefault="00D82D79" w:rsidP="00D11688">
            <w:pPr>
              <w:pStyle w:val="TableParagraph"/>
              <w:rPr>
                <w:rFonts w:ascii="Times New Roman"/>
                <w:sz w:val="24"/>
              </w:rPr>
            </w:pPr>
          </w:p>
          <w:p w14:paraId="7A573239" w14:textId="77777777" w:rsidR="00D82D79" w:rsidRDefault="00D82D79" w:rsidP="00D11688">
            <w:pPr>
              <w:pStyle w:val="TableParagraph"/>
              <w:rPr>
                <w:rFonts w:ascii="Times New Roman"/>
                <w:sz w:val="24"/>
              </w:rPr>
            </w:pPr>
          </w:p>
          <w:p w14:paraId="60B6E233" w14:textId="77777777" w:rsidR="00D82D79" w:rsidRDefault="00D82D79" w:rsidP="00D11688">
            <w:pPr>
              <w:pStyle w:val="TableParagraph"/>
              <w:rPr>
                <w:rFonts w:ascii="Times New Roman"/>
                <w:sz w:val="24"/>
              </w:rPr>
            </w:pPr>
          </w:p>
          <w:p w14:paraId="015DABFA" w14:textId="058BB967" w:rsidR="001554A0" w:rsidRDefault="00C7768D" w:rsidP="00D11688">
            <w:pPr>
              <w:pStyle w:val="TableParagraph"/>
              <w:rPr>
                <w:rFonts w:ascii="Times New Roman"/>
                <w:sz w:val="24"/>
              </w:rPr>
            </w:pPr>
            <w:r>
              <w:rPr>
                <w:rFonts w:ascii="Times New Roman"/>
                <w:sz w:val="24"/>
              </w:rPr>
              <w:t>£</w:t>
            </w:r>
            <w:r w:rsidR="00870AAE">
              <w:rPr>
                <w:rFonts w:ascii="Times New Roman"/>
                <w:sz w:val="24"/>
              </w:rPr>
              <w:t>1200</w:t>
            </w:r>
          </w:p>
          <w:p w14:paraId="711DDD7A" w14:textId="3E9DE06D" w:rsidR="00BE60F5" w:rsidRDefault="00BE60F5" w:rsidP="00D11688">
            <w:pPr>
              <w:pStyle w:val="TableParagraph"/>
              <w:rPr>
                <w:rFonts w:ascii="Times New Roman"/>
                <w:sz w:val="24"/>
              </w:rPr>
            </w:pPr>
          </w:p>
          <w:p w14:paraId="49B79CEC" w14:textId="240BF615" w:rsidR="00BE60F5" w:rsidRDefault="00BE60F5" w:rsidP="00D11688">
            <w:pPr>
              <w:pStyle w:val="TableParagraph"/>
              <w:rPr>
                <w:rFonts w:ascii="Times New Roman"/>
                <w:sz w:val="24"/>
              </w:rPr>
            </w:pPr>
          </w:p>
          <w:p w14:paraId="79EC5021" w14:textId="79CAED48" w:rsidR="00BE60F5" w:rsidRDefault="00BE60F5" w:rsidP="00D11688">
            <w:pPr>
              <w:pStyle w:val="TableParagraph"/>
              <w:rPr>
                <w:rFonts w:ascii="Times New Roman"/>
                <w:sz w:val="24"/>
              </w:rPr>
            </w:pPr>
          </w:p>
          <w:p w14:paraId="78FDE78D" w14:textId="3FA90AED" w:rsidR="00BE60F5" w:rsidRDefault="00BE60F5" w:rsidP="00D11688">
            <w:pPr>
              <w:pStyle w:val="TableParagraph"/>
              <w:rPr>
                <w:rFonts w:ascii="Times New Roman"/>
                <w:sz w:val="24"/>
              </w:rPr>
            </w:pPr>
          </w:p>
          <w:p w14:paraId="531505EE" w14:textId="68916183" w:rsidR="00BE60F5" w:rsidRDefault="00BE60F5" w:rsidP="00D11688">
            <w:pPr>
              <w:pStyle w:val="TableParagraph"/>
              <w:rPr>
                <w:rFonts w:ascii="Times New Roman"/>
                <w:sz w:val="24"/>
              </w:rPr>
            </w:pPr>
          </w:p>
          <w:p w14:paraId="2C56C791" w14:textId="1832CB83" w:rsidR="00BE60F5" w:rsidRDefault="00BE60F5" w:rsidP="00D11688">
            <w:pPr>
              <w:pStyle w:val="TableParagraph"/>
              <w:rPr>
                <w:rFonts w:ascii="Times New Roman"/>
                <w:sz w:val="24"/>
              </w:rPr>
            </w:pPr>
          </w:p>
          <w:p w14:paraId="6FB61F27" w14:textId="38D60EB5" w:rsidR="00BE60F5" w:rsidRDefault="00BE60F5" w:rsidP="00D11688">
            <w:pPr>
              <w:pStyle w:val="TableParagraph"/>
              <w:rPr>
                <w:rFonts w:ascii="Times New Roman"/>
                <w:sz w:val="24"/>
              </w:rPr>
            </w:pPr>
          </w:p>
          <w:p w14:paraId="06FF1331" w14:textId="029005B0" w:rsidR="00BE60F5" w:rsidRDefault="00BE60F5" w:rsidP="00D11688">
            <w:pPr>
              <w:pStyle w:val="TableParagraph"/>
              <w:rPr>
                <w:rFonts w:ascii="Times New Roman"/>
                <w:sz w:val="24"/>
              </w:rPr>
            </w:pPr>
          </w:p>
          <w:p w14:paraId="6A36DDF8" w14:textId="55EE534E" w:rsidR="00BE60F5" w:rsidRDefault="00BE60F5" w:rsidP="00D11688">
            <w:pPr>
              <w:pStyle w:val="TableParagraph"/>
              <w:rPr>
                <w:rFonts w:ascii="Times New Roman"/>
                <w:sz w:val="24"/>
              </w:rPr>
            </w:pPr>
          </w:p>
          <w:p w14:paraId="32FEAA82" w14:textId="6EE00887" w:rsidR="00BE60F5" w:rsidRDefault="00BE60F5" w:rsidP="00D11688">
            <w:pPr>
              <w:pStyle w:val="TableParagraph"/>
              <w:rPr>
                <w:rFonts w:ascii="Times New Roman"/>
                <w:sz w:val="24"/>
              </w:rPr>
            </w:pPr>
          </w:p>
          <w:p w14:paraId="23B411F0" w14:textId="4E20F76F" w:rsidR="00BE60F5" w:rsidRDefault="00BE60F5" w:rsidP="00D11688">
            <w:pPr>
              <w:pStyle w:val="TableParagraph"/>
              <w:rPr>
                <w:rFonts w:ascii="Times New Roman"/>
                <w:sz w:val="24"/>
              </w:rPr>
            </w:pPr>
          </w:p>
          <w:p w14:paraId="61C12F98" w14:textId="4B4BC4FE" w:rsidR="00BE60F5" w:rsidRDefault="00BE60F5" w:rsidP="00D11688">
            <w:pPr>
              <w:pStyle w:val="TableParagraph"/>
              <w:rPr>
                <w:rFonts w:ascii="Times New Roman"/>
                <w:sz w:val="24"/>
              </w:rPr>
            </w:pPr>
          </w:p>
          <w:p w14:paraId="34D117E5" w14:textId="548E7AF1" w:rsidR="00BE60F5" w:rsidRDefault="00BE60F5" w:rsidP="00D11688">
            <w:pPr>
              <w:pStyle w:val="TableParagraph"/>
              <w:rPr>
                <w:rFonts w:ascii="Times New Roman"/>
                <w:sz w:val="24"/>
              </w:rPr>
            </w:pPr>
          </w:p>
          <w:p w14:paraId="790F45B7" w14:textId="59F27956" w:rsidR="00BE60F5" w:rsidRDefault="00BE60F5" w:rsidP="00D11688">
            <w:pPr>
              <w:pStyle w:val="TableParagraph"/>
              <w:rPr>
                <w:rFonts w:ascii="Times New Roman"/>
                <w:sz w:val="24"/>
              </w:rPr>
            </w:pPr>
          </w:p>
          <w:p w14:paraId="544A7306" w14:textId="77777777" w:rsidR="00A62DD2" w:rsidRDefault="00A62DD2" w:rsidP="00D11688">
            <w:pPr>
              <w:pStyle w:val="TableParagraph"/>
              <w:rPr>
                <w:rFonts w:ascii="Times New Roman"/>
                <w:sz w:val="24"/>
              </w:rPr>
            </w:pPr>
          </w:p>
          <w:p w14:paraId="6E65BFC7" w14:textId="77777777" w:rsidR="00A62DD2" w:rsidRDefault="00A62DD2" w:rsidP="00D11688">
            <w:pPr>
              <w:pStyle w:val="TableParagraph"/>
              <w:rPr>
                <w:rFonts w:ascii="Times New Roman"/>
                <w:sz w:val="24"/>
              </w:rPr>
            </w:pPr>
          </w:p>
          <w:p w14:paraId="4625BBD2" w14:textId="472B97A7" w:rsidR="00BE60F5" w:rsidRDefault="00107BEC" w:rsidP="00D11688">
            <w:pPr>
              <w:pStyle w:val="TableParagraph"/>
              <w:rPr>
                <w:rFonts w:ascii="Times New Roman"/>
                <w:sz w:val="24"/>
              </w:rPr>
            </w:pPr>
            <w:r>
              <w:rPr>
                <w:rFonts w:ascii="Times New Roman"/>
                <w:sz w:val="24"/>
              </w:rPr>
              <w:t>Booked for 3.2.22</w:t>
            </w:r>
          </w:p>
          <w:p w14:paraId="0453A627" w14:textId="1819D85F" w:rsidR="00BE60F5" w:rsidRDefault="00BE60F5" w:rsidP="00D11688">
            <w:pPr>
              <w:pStyle w:val="TableParagraph"/>
              <w:rPr>
                <w:rFonts w:ascii="Times New Roman"/>
                <w:sz w:val="24"/>
              </w:rPr>
            </w:pPr>
          </w:p>
          <w:p w14:paraId="328E82D0" w14:textId="04C85B26" w:rsidR="00BE60F5" w:rsidRDefault="00BE60F5" w:rsidP="00D11688">
            <w:pPr>
              <w:pStyle w:val="TableParagraph"/>
              <w:rPr>
                <w:rFonts w:ascii="Times New Roman"/>
                <w:sz w:val="24"/>
              </w:rPr>
            </w:pPr>
          </w:p>
          <w:p w14:paraId="155D787B" w14:textId="77777777" w:rsidR="0035144F" w:rsidRDefault="0035144F" w:rsidP="00D11688">
            <w:pPr>
              <w:pStyle w:val="TableParagraph"/>
              <w:rPr>
                <w:rFonts w:ascii="Times New Roman"/>
                <w:sz w:val="24"/>
              </w:rPr>
            </w:pPr>
          </w:p>
          <w:p w14:paraId="67A51060" w14:textId="42721422" w:rsidR="00BE60F5" w:rsidRDefault="00BE60F5" w:rsidP="00D11688">
            <w:pPr>
              <w:pStyle w:val="TableParagraph"/>
              <w:rPr>
                <w:rFonts w:ascii="Times New Roman"/>
                <w:sz w:val="24"/>
              </w:rPr>
            </w:pPr>
          </w:p>
          <w:p w14:paraId="2D7B2D5A" w14:textId="28A95FAE" w:rsidR="00BE60F5" w:rsidRDefault="00BE60F5" w:rsidP="00D11688">
            <w:pPr>
              <w:pStyle w:val="TableParagraph"/>
              <w:rPr>
                <w:rFonts w:ascii="Times New Roman"/>
                <w:sz w:val="24"/>
              </w:rPr>
            </w:pPr>
            <w:r>
              <w:rPr>
                <w:rFonts w:ascii="Times New Roman"/>
                <w:sz w:val="24"/>
              </w:rPr>
              <w:t>£</w:t>
            </w:r>
            <w:r w:rsidR="0035144F">
              <w:rPr>
                <w:rFonts w:ascii="Times New Roman"/>
                <w:sz w:val="24"/>
              </w:rPr>
              <w:t>400</w:t>
            </w:r>
          </w:p>
          <w:p w14:paraId="019B4494" w14:textId="77777777" w:rsidR="001368DE" w:rsidRDefault="001368DE" w:rsidP="00D11688">
            <w:pPr>
              <w:pStyle w:val="TableParagraph"/>
              <w:rPr>
                <w:rFonts w:ascii="Times New Roman"/>
                <w:sz w:val="24"/>
              </w:rPr>
            </w:pPr>
          </w:p>
          <w:p w14:paraId="3CA2A26E" w14:textId="77777777" w:rsidR="001554A0" w:rsidRDefault="001554A0" w:rsidP="00D11688">
            <w:pPr>
              <w:pStyle w:val="TableParagraph"/>
              <w:rPr>
                <w:rFonts w:ascii="Times New Roman"/>
                <w:sz w:val="24"/>
              </w:rPr>
            </w:pPr>
          </w:p>
        </w:tc>
        <w:tc>
          <w:tcPr>
            <w:tcW w:w="3307" w:type="dxa"/>
            <w:tcBorders>
              <w:bottom w:val="single" w:sz="12" w:space="0" w:color="231F20"/>
            </w:tcBorders>
          </w:tcPr>
          <w:p w14:paraId="463E31EF" w14:textId="0819C9FD" w:rsidR="00C2051F" w:rsidRPr="00A051A7" w:rsidRDefault="00520F67" w:rsidP="00D11688">
            <w:pPr>
              <w:pStyle w:val="TableParagraph"/>
              <w:rPr>
                <w:rFonts w:asciiTheme="minorHAnsi" w:hAnsiTheme="minorHAnsi" w:cstheme="minorHAnsi"/>
                <w:sz w:val="24"/>
                <w:szCs w:val="24"/>
              </w:rPr>
            </w:pPr>
            <w:r w:rsidRPr="00A051A7">
              <w:rPr>
                <w:rFonts w:asciiTheme="minorHAnsi" w:hAnsiTheme="minorHAnsi" w:cstheme="minorHAnsi"/>
                <w:sz w:val="24"/>
                <w:szCs w:val="24"/>
              </w:rPr>
              <w:lastRenderedPageBreak/>
              <w:t>We will be continuing to provide high quality PE and Sports opportunities during curriculum time, break and lunchtimes, and after school sessions</w:t>
            </w:r>
          </w:p>
          <w:p w14:paraId="7341C023" w14:textId="6E707687" w:rsidR="00E75798" w:rsidRPr="00A051A7" w:rsidRDefault="007B7872" w:rsidP="00D11688">
            <w:pPr>
              <w:pStyle w:val="TableParagraph"/>
              <w:rPr>
                <w:rFonts w:asciiTheme="minorHAnsi" w:hAnsiTheme="minorHAnsi" w:cstheme="minorHAnsi"/>
                <w:sz w:val="24"/>
                <w:szCs w:val="24"/>
              </w:rPr>
            </w:pPr>
            <w:r w:rsidRPr="00A051A7">
              <w:rPr>
                <w:rFonts w:asciiTheme="minorHAnsi" w:hAnsiTheme="minorHAnsi" w:cstheme="minorHAnsi"/>
                <w:sz w:val="24"/>
                <w:szCs w:val="24"/>
              </w:rPr>
              <w:t xml:space="preserve"> </w:t>
            </w:r>
          </w:p>
          <w:p w14:paraId="3C74F208" w14:textId="11BE338E" w:rsidR="005A542C" w:rsidRPr="00A051A7" w:rsidRDefault="00520F67" w:rsidP="00D11688">
            <w:pPr>
              <w:pStyle w:val="TableParagraph"/>
              <w:rPr>
                <w:rFonts w:asciiTheme="minorHAnsi" w:hAnsiTheme="minorHAnsi" w:cstheme="minorHAnsi"/>
                <w:sz w:val="24"/>
                <w:szCs w:val="24"/>
              </w:rPr>
            </w:pPr>
            <w:r w:rsidRPr="00A051A7">
              <w:rPr>
                <w:rFonts w:asciiTheme="minorHAnsi" w:hAnsiTheme="minorHAnsi" w:cstheme="minorHAnsi"/>
                <w:sz w:val="24"/>
                <w:szCs w:val="24"/>
              </w:rPr>
              <w:t>Regularly check and monitor exercise log and reward children for being physical</w:t>
            </w:r>
            <w:r w:rsidR="00334D82">
              <w:rPr>
                <w:rFonts w:asciiTheme="minorHAnsi" w:hAnsiTheme="minorHAnsi" w:cstheme="minorHAnsi"/>
                <w:sz w:val="24"/>
                <w:szCs w:val="24"/>
              </w:rPr>
              <w:t xml:space="preserve">ly </w:t>
            </w:r>
            <w:r w:rsidRPr="00A051A7">
              <w:rPr>
                <w:rFonts w:asciiTheme="minorHAnsi" w:hAnsiTheme="minorHAnsi" w:cstheme="minorHAnsi"/>
                <w:sz w:val="24"/>
                <w:szCs w:val="24"/>
              </w:rPr>
              <w:t>active.</w:t>
            </w:r>
          </w:p>
          <w:p w14:paraId="424F555B" w14:textId="77777777" w:rsidR="00D36F45" w:rsidRPr="00A051A7" w:rsidRDefault="00D36F45" w:rsidP="00D11688">
            <w:pPr>
              <w:pStyle w:val="TableParagraph"/>
              <w:rPr>
                <w:rFonts w:asciiTheme="minorHAnsi" w:hAnsiTheme="minorHAnsi" w:cstheme="minorHAnsi"/>
                <w:sz w:val="24"/>
                <w:szCs w:val="24"/>
              </w:rPr>
            </w:pPr>
          </w:p>
          <w:p w14:paraId="788A5607" w14:textId="6628EF8C" w:rsidR="00D72929" w:rsidRPr="00A051A7" w:rsidRDefault="00520F67" w:rsidP="00D11688">
            <w:pPr>
              <w:pStyle w:val="TableParagraph"/>
              <w:rPr>
                <w:rFonts w:asciiTheme="minorHAnsi" w:hAnsiTheme="minorHAnsi" w:cstheme="minorHAnsi"/>
                <w:sz w:val="24"/>
                <w:szCs w:val="24"/>
              </w:rPr>
            </w:pPr>
            <w:r w:rsidRPr="00A051A7">
              <w:rPr>
                <w:rFonts w:asciiTheme="minorHAnsi" w:hAnsiTheme="minorHAnsi" w:cstheme="minorHAnsi"/>
                <w:sz w:val="24"/>
                <w:szCs w:val="24"/>
              </w:rPr>
              <w:t>Children will take</w:t>
            </w:r>
            <w:r w:rsidR="00CF5377" w:rsidRPr="00A051A7">
              <w:rPr>
                <w:rFonts w:asciiTheme="minorHAnsi" w:hAnsiTheme="minorHAnsi" w:cstheme="minorHAnsi"/>
                <w:sz w:val="24"/>
                <w:szCs w:val="24"/>
              </w:rPr>
              <w:t xml:space="preserve"> part in weekly timed</w:t>
            </w:r>
            <w:r w:rsidRPr="00A051A7">
              <w:rPr>
                <w:rFonts w:asciiTheme="minorHAnsi" w:hAnsiTheme="minorHAnsi" w:cstheme="minorHAnsi"/>
                <w:sz w:val="24"/>
                <w:szCs w:val="24"/>
              </w:rPr>
              <w:t xml:space="preserve"> sessions</w:t>
            </w:r>
            <w:r w:rsidR="00BF4A2E" w:rsidRPr="00A051A7">
              <w:rPr>
                <w:rFonts w:asciiTheme="minorHAnsi" w:hAnsiTheme="minorHAnsi" w:cstheme="minorHAnsi"/>
                <w:sz w:val="24"/>
                <w:szCs w:val="24"/>
              </w:rPr>
              <w:t>, children’s aim</w:t>
            </w:r>
            <w:r w:rsidRPr="00A051A7">
              <w:rPr>
                <w:rFonts w:asciiTheme="minorHAnsi" w:hAnsiTheme="minorHAnsi" w:cstheme="minorHAnsi"/>
                <w:sz w:val="24"/>
                <w:szCs w:val="24"/>
              </w:rPr>
              <w:t xml:space="preserve"> to beat their own score.</w:t>
            </w:r>
          </w:p>
          <w:p w14:paraId="182F9904" w14:textId="77777777" w:rsidR="00D72929" w:rsidRPr="00A051A7" w:rsidRDefault="00D72929" w:rsidP="00D72929">
            <w:pPr>
              <w:rPr>
                <w:rFonts w:asciiTheme="minorHAnsi" w:hAnsiTheme="minorHAnsi" w:cstheme="minorHAnsi"/>
                <w:sz w:val="24"/>
                <w:szCs w:val="24"/>
              </w:rPr>
            </w:pPr>
          </w:p>
          <w:p w14:paraId="387847FB" w14:textId="00593341" w:rsidR="00D72929" w:rsidRPr="00A051A7" w:rsidRDefault="00D72929" w:rsidP="00D72929">
            <w:pPr>
              <w:rPr>
                <w:rFonts w:asciiTheme="minorHAnsi" w:hAnsiTheme="minorHAnsi" w:cstheme="minorHAnsi"/>
                <w:sz w:val="24"/>
                <w:szCs w:val="24"/>
              </w:rPr>
            </w:pPr>
            <w:r w:rsidRPr="00A051A7">
              <w:rPr>
                <w:rFonts w:asciiTheme="minorHAnsi" w:hAnsiTheme="minorHAnsi" w:cstheme="minorHAnsi"/>
                <w:sz w:val="24"/>
                <w:szCs w:val="24"/>
              </w:rPr>
              <w:t>Play leaders will ensured all children have accessed outdoor play activities on a daily basis th</w:t>
            </w:r>
            <w:r w:rsidR="00520F67" w:rsidRPr="00A051A7">
              <w:rPr>
                <w:rFonts w:asciiTheme="minorHAnsi" w:hAnsiTheme="minorHAnsi" w:cstheme="minorHAnsi"/>
                <w:sz w:val="24"/>
                <w:szCs w:val="24"/>
              </w:rPr>
              <w:t xml:space="preserve">roughout the year. Children to </w:t>
            </w:r>
            <w:r w:rsidRPr="00A051A7">
              <w:rPr>
                <w:rFonts w:asciiTheme="minorHAnsi" w:hAnsiTheme="minorHAnsi" w:cstheme="minorHAnsi"/>
                <w:sz w:val="24"/>
                <w:szCs w:val="24"/>
              </w:rPr>
              <w:t>be active throughout their lunch time.</w:t>
            </w:r>
          </w:p>
          <w:p w14:paraId="72B9AB3B" w14:textId="77777777" w:rsidR="00D72929" w:rsidRPr="00A051A7" w:rsidRDefault="00D72929" w:rsidP="00D72929">
            <w:pPr>
              <w:rPr>
                <w:rFonts w:asciiTheme="minorHAnsi" w:hAnsiTheme="minorHAnsi" w:cstheme="minorHAnsi"/>
                <w:sz w:val="24"/>
                <w:szCs w:val="24"/>
              </w:rPr>
            </w:pPr>
          </w:p>
          <w:p w14:paraId="74547CAA" w14:textId="77777777" w:rsidR="009E4765" w:rsidRDefault="00D72929" w:rsidP="00D72929">
            <w:pPr>
              <w:rPr>
                <w:rFonts w:asciiTheme="minorHAnsi" w:hAnsiTheme="minorHAnsi" w:cstheme="minorHAnsi"/>
                <w:sz w:val="24"/>
                <w:szCs w:val="24"/>
              </w:rPr>
            </w:pPr>
            <w:r w:rsidRPr="00A051A7">
              <w:rPr>
                <w:rFonts w:asciiTheme="minorHAnsi" w:hAnsiTheme="minorHAnsi" w:cstheme="minorHAnsi"/>
                <w:sz w:val="24"/>
                <w:szCs w:val="24"/>
              </w:rPr>
              <w:t>P</w:t>
            </w:r>
            <w:r w:rsidR="00520F67" w:rsidRPr="00A051A7">
              <w:rPr>
                <w:rFonts w:asciiTheme="minorHAnsi" w:hAnsiTheme="minorHAnsi" w:cstheme="minorHAnsi"/>
                <w:sz w:val="24"/>
                <w:szCs w:val="24"/>
              </w:rPr>
              <w:t xml:space="preserve">lay equipment ready and </w:t>
            </w:r>
            <w:r w:rsidR="005F7E46" w:rsidRPr="00A051A7">
              <w:rPr>
                <w:rFonts w:asciiTheme="minorHAnsi" w:hAnsiTheme="minorHAnsi" w:cstheme="minorHAnsi"/>
                <w:sz w:val="24"/>
                <w:szCs w:val="24"/>
              </w:rPr>
              <w:t>available for</w:t>
            </w:r>
            <w:r w:rsidRPr="00A051A7">
              <w:rPr>
                <w:rFonts w:asciiTheme="minorHAnsi" w:hAnsiTheme="minorHAnsi" w:cstheme="minorHAnsi"/>
                <w:sz w:val="24"/>
                <w:szCs w:val="24"/>
              </w:rPr>
              <w:t xml:space="preserve"> lunch time use. </w:t>
            </w:r>
          </w:p>
          <w:p w14:paraId="6459EA46" w14:textId="77777777" w:rsidR="00D401DF" w:rsidRDefault="00D401DF" w:rsidP="00D72929">
            <w:pPr>
              <w:rPr>
                <w:rFonts w:asciiTheme="minorHAnsi" w:hAnsiTheme="minorHAnsi" w:cstheme="minorHAnsi"/>
                <w:sz w:val="24"/>
                <w:szCs w:val="24"/>
              </w:rPr>
            </w:pPr>
          </w:p>
          <w:p w14:paraId="2CED5132" w14:textId="77777777" w:rsidR="00D401DF" w:rsidRDefault="00D401DF" w:rsidP="00D72929">
            <w:pPr>
              <w:rPr>
                <w:rFonts w:asciiTheme="minorHAnsi" w:hAnsiTheme="minorHAnsi" w:cstheme="minorHAnsi"/>
                <w:sz w:val="24"/>
                <w:szCs w:val="24"/>
              </w:rPr>
            </w:pPr>
          </w:p>
          <w:p w14:paraId="5E27459D" w14:textId="77777777" w:rsidR="00D401DF" w:rsidRDefault="00D401DF" w:rsidP="00D72929">
            <w:pPr>
              <w:rPr>
                <w:rFonts w:asciiTheme="minorHAnsi" w:hAnsiTheme="minorHAnsi" w:cstheme="minorHAnsi"/>
                <w:sz w:val="24"/>
                <w:szCs w:val="24"/>
              </w:rPr>
            </w:pPr>
          </w:p>
          <w:p w14:paraId="479B9FCF" w14:textId="77777777" w:rsidR="00D401DF" w:rsidRDefault="00D401DF" w:rsidP="00D72929">
            <w:pPr>
              <w:rPr>
                <w:rFonts w:asciiTheme="minorHAnsi" w:hAnsiTheme="minorHAnsi" w:cstheme="minorHAnsi"/>
                <w:sz w:val="24"/>
                <w:szCs w:val="24"/>
              </w:rPr>
            </w:pPr>
          </w:p>
          <w:p w14:paraId="3B35509C" w14:textId="77777777" w:rsidR="00D401DF" w:rsidRDefault="00D401DF" w:rsidP="00D72929">
            <w:pPr>
              <w:rPr>
                <w:rFonts w:asciiTheme="minorHAnsi" w:hAnsiTheme="minorHAnsi" w:cstheme="minorHAnsi"/>
                <w:sz w:val="24"/>
                <w:szCs w:val="24"/>
              </w:rPr>
            </w:pPr>
          </w:p>
          <w:p w14:paraId="5D535D7B" w14:textId="77777777" w:rsidR="00D401DF" w:rsidRDefault="00D401DF" w:rsidP="00D72929">
            <w:pPr>
              <w:rPr>
                <w:rFonts w:asciiTheme="minorHAnsi" w:hAnsiTheme="minorHAnsi" w:cstheme="minorHAnsi"/>
                <w:sz w:val="24"/>
                <w:szCs w:val="24"/>
              </w:rPr>
            </w:pPr>
          </w:p>
          <w:p w14:paraId="51929919" w14:textId="77777777" w:rsidR="00D401DF" w:rsidRDefault="00D401DF" w:rsidP="00D72929">
            <w:pPr>
              <w:rPr>
                <w:rFonts w:asciiTheme="minorHAnsi" w:hAnsiTheme="minorHAnsi" w:cstheme="minorHAnsi"/>
                <w:sz w:val="24"/>
                <w:szCs w:val="24"/>
              </w:rPr>
            </w:pPr>
          </w:p>
          <w:p w14:paraId="55E1DC61" w14:textId="77777777" w:rsidR="00D401DF" w:rsidRDefault="00D401DF" w:rsidP="00D72929">
            <w:pPr>
              <w:rPr>
                <w:rFonts w:asciiTheme="minorHAnsi" w:hAnsiTheme="minorHAnsi" w:cstheme="minorHAnsi"/>
                <w:sz w:val="24"/>
                <w:szCs w:val="24"/>
              </w:rPr>
            </w:pPr>
          </w:p>
          <w:p w14:paraId="5673B1B4" w14:textId="77777777" w:rsidR="00D401DF" w:rsidRDefault="00D401DF" w:rsidP="00D72929">
            <w:pPr>
              <w:rPr>
                <w:rFonts w:asciiTheme="minorHAnsi" w:hAnsiTheme="minorHAnsi" w:cstheme="minorHAnsi"/>
                <w:sz w:val="24"/>
                <w:szCs w:val="24"/>
              </w:rPr>
            </w:pPr>
          </w:p>
          <w:p w14:paraId="3C455EE4" w14:textId="77777777" w:rsidR="00D401DF" w:rsidRDefault="00D401DF" w:rsidP="00D72929">
            <w:pPr>
              <w:rPr>
                <w:rFonts w:asciiTheme="minorHAnsi" w:hAnsiTheme="minorHAnsi" w:cstheme="minorHAnsi"/>
                <w:sz w:val="24"/>
                <w:szCs w:val="24"/>
              </w:rPr>
            </w:pPr>
          </w:p>
          <w:p w14:paraId="1DD2B4C6" w14:textId="77777777" w:rsidR="00D401DF" w:rsidRDefault="00D401DF" w:rsidP="00D72929">
            <w:pPr>
              <w:rPr>
                <w:rFonts w:asciiTheme="minorHAnsi" w:hAnsiTheme="minorHAnsi" w:cstheme="minorHAnsi"/>
                <w:sz w:val="24"/>
                <w:szCs w:val="24"/>
              </w:rPr>
            </w:pPr>
          </w:p>
          <w:p w14:paraId="59ED8F5D" w14:textId="77777777" w:rsidR="00D401DF" w:rsidRDefault="00D401DF" w:rsidP="00D72929">
            <w:pPr>
              <w:rPr>
                <w:rFonts w:asciiTheme="minorHAnsi" w:hAnsiTheme="minorHAnsi" w:cstheme="minorHAnsi"/>
                <w:sz w:val="24"/>
                <w:szCs w:val="24"/>
              </w:rPr>
            </w:pPr>
          </w:p>
          <w:p w14:paraId="1F23FCE6" w14:textId="77777777" w:rsidR="00D401DF" w:rsidRDefault="00D401DF" w:rsidP="00D72929">
            <w:pPr>
              <w:rPr>
                <w:rFonts w:asciiTheme="minorHAnsi" w:hAnsiTheme="minorHAnsi" w:cstheme="minorHAnsi"/>
                <w:sz w:val="24"/>
                <w:szCs w:val="24"/>
              </w:rPr>
            </w:pPr>
          </w:p>
          <w:p w14:paraId="5B1EA0FD" w14:textId="4E3C6D66" w:rsidR="00D401DF" w:rsidRPr="00A051A7" w:rsidRDefault="00D401DF" w:rsidP="00D72929">
            <w:pPr>
              <w:rPr>
                <w:rFonts w:asciiTheme="minorHAnsi" w:hAnsiTheme="minorHAnsi" w:cstheme="minorHAnsi"/>
                <w:sz w:val="24"/>
                <w:szCs w:val="24"/>
              </w:rPr>
            </w:pPr>
            <w:r w:rsidRPr="00AB5A79">
              <w:rPr>
                <w:rFonts w:asciiTheme="minorHAnsi" w:hAnsiTheme="minorHAnsi" w:cstheme="minorHAnsi"/>
                <w:sz w:val="24"/>
                <w:szCs w:val="24"/>
                <w:shd w:val="clear" w:color="auto" w:fill="F79646" w:themeFill="accent6"/>
              </w:rPr>
              <w:t xml:space="preserve">Integrate </w:t>
            </w:r>
            <w:r w:rsidR="00AB5A79" w:rsidRPr="00AB5A79">
              <w:rPr>
                <w:rFonts w:asciiTheme="minorHAnsi" w:hAnsiTheme="minorHAnsi" w:cstheme="minorHAnsi"/>
                <w:sz w:val="24"/>
                <w:szCs w:val="24"/>
                <w:shd w:val="clear" w:color="auto" w:fill="F79646" w:themeFill="accent6"/>
              </w:rPr>
              <w:t xml:space="preserve">My Move app </w:t>
            </w:r>
            <w:r w:rsidRPr="00AB5A79">
              <w:rPr>
                <w:rFonts w:asciiTheme="minorHAnsi" w:hAnsiTheme="minorHAnsi" w:cstheme="minorHAnsi"/>
                <w:sz w:val="24"/>
                <w:szCs w:val="24"/>
                <w:shd w:val="clear" w:color="auto" w:fill="F79646" w:themeFill="accent6"/>
              </w:rPr>
              <w:t>across school starting with current Year Five next years Year Six children to celebrate and encourage physical activity.</w:t>
            </w:r>
            <w:r w:rsidR="00AB5A79" w:rsidRPr="00AB5A79">
              <w:rPr>
                <w:rFonts w:asciiTheme="minorHAnsi" w:hAnsiTheme="minorHAnsi" w:cstheme="minorHAnsi"/>
                <w:sz w:val="24"/>
                <w:szCs w:val="24"/>
                <w:shd w:val="clear" w:color="auto" w:fill="F79646" w:themeFill="accent6"/>
              </w:rPr>
              <w:t xml:space="preserve"> Evaluate app and launce next year October half term.</w:t>
            </w:r>
            <w:r w:rsidR="00AB5A79">
              <w:rPr>
                <w:rFonts w:asciiTheme="minorHAnsi" w:hAnsiTheme="minorHAnsi" w:cstheme="minorHAnsi"/>
                <w:sz w:val="24"/>
                <w:szCs w:val="24"/>
              </w:rPr>
              <w:t xml:space="preserve"> </w:t>
            </w:r>
          </w:p>
        </w:tc>
        <w:tc>
          <w:tcPr>
            <w:tcW w:w="3135" w:type="dxa"/>
            <w:tcBorders>
              <w:bottom w:val="single" w:sz="12" w:space="0" w:color="231F20"/>
            </w:tcBorders>
          </w:tcPr>
          <w:p w14:paraId="6E133FCE" w14:textId="00ABE321" w:rsidR="006F2AB7" w:rsidRDefault="006F2AB7" w:rsidP="00D11688">
            <w:pPr>
              <w:pStyle w:val="TableParagraph"/>
              <w:rPr>
                <w:rFonts w:ascii="Times New Roman"/>
                <w:sz w:val="24"/>
              </w:rPr>
            </w:pPr>
          </w:p>
          <w:p w14:paraId="41407D7F" w14:textId="0787E409" w:rsidR="00A62DD2" w:rsidRDefault="0035144F" w:rsidP="00D11688">
            <w:pPr>
              <w:pStyle w:val="TableParagraph"/>
              <w:rPr>
                <w:rFonts w:ascii="Times New Roman"/>
                <w:sz w:val="24"/>
              </w:rPr>
            </w:pPr>
            <w:r>
              <w:rPr>
                <w:rFonts w:ascii="Times New Roman"/>
                <w:sz w:val="24"/>
              </w:rPr>
              <w:t xml:space="preserve">We will be continuing the </w:t>
            </w:r>
            <w:proofErr w:type="gramStart"/>
            <w:r>
              <w:rPr>
                <w:rFonts w:ascii="Times New Roman"/>
                <w:sz w:val="24"/>
              </w:rPr>
              <w:t>30 minute</w:t>
            </w:r>
            <w:proofErr w:type="gramEnd"/>
            <w:r>
              <w:rPr>
                <w:rFonts w:ascii="Times New Roman"/>
                <w:sz w:val="24"/>
              </w:rPr>
              <w:t xml:space="preserve"> initiative in 22-23.  M</w:t>
            </w:r>
            <w:r w:rsidR="00E420F9">
              <w:rPr>
                <w:rFonts w:ascii="Times New Roman"/>
                <w:sz w:val="24"/>
              </w:rPr>
              <w:t>i</w:t>
            </w:r>
            <w:r>
              <w:rPr>
                <w:rFonts w:ascii="Times New Roman"/>
                <w:sz w:val="24"/>
              </w:rPr>
              <w:t xml:space="preserve"> </w:t>
            </w:r>
            <w:r w:rsidR="00E420F9">
              <w:rPr>
                <w:rFonts w:ascii="Times New Roman"/>
                <w:sz w:val="24"/>
              </w:rPr>
              <w:t>m</w:t>
            </w:r>
            <w:bookmarkStart w:id="0" w:name="_GoBack"/>
            <w:bookmarkEnd w:id="0"/>
            <w:r>
              <w:rPr>
                <w:rFonts w:ascii="Times New Roman"/>
                <w:sz w:val="24"/>
              </w:rPr>
              <w:t xml:space="preserve">ove app will be used rather than the school website. </w:t>
            </w:r>
          </w:p>
          <w:p w14:paraId="1BD93F2C" w14:textId="78594802" w:rsidR="0035144F" w:rsidRDefault="0035144F" w:rsidP="00D11688">
            <w:pPr>
              <w:pStyle w:val="TableParagraph"/>
              <w:rPr>
                <w:rFonts w:ascii="Times New Roman"/>
                <w:sz w:val="24"/>
              </w:rPr>
            </w:pPr>
          </w:p>
          <w:p w14:paraId="142C6A71" w14:textId="06FC3251" w:rsidR="0035144F" w:rsidRDefault="0035144F" w:rsidP="00D11688">
            <w:pPr>
              <w:pStyle w:val="TableParagraph"/>
              <w:rPr>
                <w:rFonts w:ascii="Times New Roman"/>
                <w:sz w:val="24"/>
              </w:rPr>
            </w:pPr>
          </w:p>
          <w:p w14:paraId="142308EC" w14:textId="1F1A01C1" w:rsidR="0035144F" w:rsidRDefault="0035144F" w:rsidP="00D11688">
            <w:pPr>
              <w:pStyle w:val="TableParagraph"/>
              <w:rPr>
                <w:rFonts w:ascii="Times New Roman"/>
                <w:sz w:val="24"/>
              </w:rPr>
            </w:pPr>
          </w:p>
          <w:p w14:paraId="43C20F8C" w14:textId="06DB3DD0" w:rsidR="0035144F" w:rsidRDefault="0035144F" w:rsidP="00D11688">
            <w:pPr>
              <w:pStyle w:val="TableParagraph"/>
              <w:rPr>
                <w:rFonts w:ascii="Times New Roman"/>
                <w:sz w:val="24"/>
              </w:rPr>
            </w:pPr>
          </w:p>
          <w:p w14:paraId="23DF00C6" w14:textId="3D2D65DA" w:rsidR="0035144F" w:rsidRDefault="0035144F" w:rsidP="00D11688">
            <w:pPr>
              <w:pStyle w:val="TableParagraph"/>
              <w:rPr>
                <w:rFonts w:ascii="Times New Roman"/>
                <w:sz w:val="24"/>
              </w:rPr>
            </w:pPr>
          </w:p>
          <w:p w14:paraId="11A91F56" w14:textId="2023D021" w:rsidR="0035144F" w:rsidRDefault="0035144F" w:rsidP="00D11688">
            <w:pPr>
              <w:pStyle w:val="TableParagraph"/>
              <w:rPr>
                <w:rFonts w:ascii="Times New Roman"/>
                <w:sz w:val="24"/>
              </w:rPr>
            </w:pPr>
          </w:p>
          <w:p w14:paraId="18F44A12" w14:textId="6ECA6456" w:rsidR="0035144F" w:rsidRDefault="0035144F" w:rsidP="00D11688">
            <w:pPr>
              <w:pStyle w:val="TableParagraph"/>
              <w:rPr>
                <w:rFonts w:ascii="Times New Roman"/>
                <w:sz w:val="24"/>
              </w:rPr>
            </w:pPr>
          </w:p>
          <w:p w14:paraId="6578223D" w14:textId="4CC666AF" w:rsidR="0035144F" w:rsidRDefault="0035144F" w:rsidP="00D11688">
            <w:pPr>
              <w:pStyle w:val="TableParagraph"/>
              <w:rPr>
                <w:rFonts w:ascii="Times New Roman"/>
                <w:sz w:val="24"/>
              </w:rPr>
            </w:pPr>
          </w:p>
          <w:p w14:paraId="725E3052" w14:textId="2270B772" w:rsidR="0035144F" w:rsidRDefault="0035144F" w:rsidP="00D11688">
            <w:pPr>
              <w:pStyle w:val="TableParagraph"/>
              <w:rPr>
                <w:rFonts w:ascii="Times New Roman"/>
                <w:sz w:val="24"/>
              </w:rPr>
            </w:pPr>
          </w:p>
          <w:p w14:paraId="593A5B6B" w14:textId="2ED1EAE5" w:rsidR="0035144F" w:rsidRDefault="0035144F" w:rsidP="00D11688">
            <w:pPr>
              <w:pStyle w:val="TableParagraph"/>
              <w:rPr>
                <w:rFonts w:ascii="Times New Roman"/>
                <w:sz w:val="24"/>
              </w:rPr>
            </w:pPr>
          </w:p>
          <w:p w14:paraId="462D108F" w14:textId="49E10EB9" w:rsidR="0035144F" w:rsidRDefault="0035144F" w:rsidP="00D11688">
            <w:pPr>
              <w:pStyle w:val="TableParagraph"/>
              <w:rPr>
                <w:rFonts w:ascii="Times New Roman"/>
                <w:sz w:val="24"/>
              </w:rPr>
            </w:pPr>
          </w:p>
          <w:p w14:paraId="4D2DB355" w14:textId="17CDE7A2" w:rsidR="0035144F" w:rsidRDefault="0035144F" w:rsidP="00D11688">
            <w:pPr>
              <w:pStyle w:val="TableParagraph"/>
              <w:rPr>
                <w:rFonts w:ascii="Times New Roman"/>
                <w:sz w:val="24"/>
              </w:rPr>
            </w:pPr>
            <w:r>
              <w:rPr>
                <w:rFonts w:ascii="Times New Roman"/>
                <w:sz w:val="24"/>
              </w:rPr>
              <w:t xml:space="preserve">Playground leaders continuing. In 23-24 Y6 pupils to be trained by Tom Tinsley in the Autumn term. </w:t>
            </w:r>
          </w:p>
          <w:p w14:paraId="513BFE34" w14:textId="0593EE41" w:rsidR="0035144F" w:rsidRDefault="0035144F" w:rsidP="00D11688">
            <w:pPr>
              <w:pStyle w:val="TableParagraph"/>
              <w:rPr>
                <w:rFonts w:ascii="Times New Roman"/>
                <w:sz w:val="24"/>
              </w:rPr>
            </w:pPr>
          </w:p>
          <w:p w14:paraId="1727F388" w14:textId="496EE3ED" w:rsidR="0035144F" w:rsidRDefault="0035144F" w:rsidP="00D11688">
            <w:pPr>
              <w:pStyle w:val="TableParagraph"/>
              <w:rPr>
                <w:rFonts w:ascii="Times New Roman"/>
                <w:sz w:val="24"/>
              </w:rPr>
            </w:pPr>
            <w:r>
              <w:rPr>
                <w:rFonts w:ascii="Times New Roman"/>
                <w:sz w:val="24"/>
              </w:rPr>
              <w:t xml:space="preserve">Lunchtime supervisors take out a box of equipment to play with.  An additional </w:t>
            </w:r>
            <w:r>
              <w:rPr>
                <w:rFonts w:ascii="Times New Roman"/>
                <w:sz w:val="24"/>
              </w:rPr>
              <w:t>£</w:t>
            </w:r>
            <w:r>
              <w:rPr>
                <w:rFonts w:ascii="Times New Roman"/>
                <w:sz w:val="24"/>
              </w:rPr>
              <w:t>5000 to be spent on playground equipment 22-23 (to include the storage).</w:t>
            </w:r>
          </w:p>
          <w:p w14:paraId="1795DF94" w14:textId="6BAEF88B" w:rsidR="0035144F" w:rsidRDefault="0035144F" w:rsidP="00D11688">
            <w:pPr>
              <w:pStyle w:val="TableParagraph"/>
              <w:rPr>
                <w:rFonts w:ascii="Times New Roman"/>
                <w:sz w:val="24"/>
              </w:rPr>
            </w:pPr>
          </w:p>
          <w:p w14:paraId="3281ED26" w14:textId="77777777" w:rsidR="0035144F" w:rsidRDefault="0035144F" w:rsidP="00D11688">
            <w:pPr>
              <w:pStyle w:val="TableParagraph"/>
              <w:rPr>
                <w:rFonts w:ascii="Times New Roman"/>
                <w:sz w:val="24"/>
              </w:rPr>
            </w:pPr>
          </w:p>
          <w:p w14:paraId="7383A603" w14:textId="3E2AE66F" w:rsidR="005A542C" w:rsidRDefault="006F2AB7" w:rsidP="00D11688">
            <w:pPr>
              <w:pStyle w:val="TableParagraph"/>
              <w:rPr>
                <w:rFonts w:ascii="Times New Roman"/>
                <w:sz w:val="24"/>
              </w:rPr>
            </w:pPr>
            <w:r>
              <w:rPr>
                <w:rFonts w:ascii="Times New Roman"/>
                <w:sz w:val="24"/>
              </w:rPr>
              <w:t xml:space="preserve">. </w:t>
            </w:r>
          </w:p>
          <w:p w14:paraId="0ED6FEB4" w14:textId="68F5F2B7" w:rsidR="0035144F" w:rsidRDefault="0035144F" w:rsidP="00D11688">
            <w:pPr>
              <w:pStyle w:val="TableParagraph"/>
              <w:rPr>
                <w:rFonts w:ascii="Times New Roman"/>
                <w:sz w:val="24"/>
              </w:rPr>
            </w:pPr>
          </w:p>
          <w:p w14:paraId="3E6D4094" w14:textId="00534F67" w:rsidR="0035144F" w:rsidRDefault="0035144F" w:rsidP="00D11688">
            <w:pPr>
              <w:pStyle w:val="TableParagraph"/>
              <w:rPr>
                <w:rFonts w:ascii="Times New Roman"/>
                <w:sz w:val="24"/>
              </w:rPr>
            </w:pPr>
          </w:p>
          <w:p w14:paraId="1719C989" w14:textId="53553934" w:rsidR="0035144F" w:rsidRDefault="0035144F" w:rsidP="00D11688">
            <w:pPr>
              <w:pStyle w:val="TableParagraph"/>
              <w:rPr>
                <w:rFonts w:ascii="Times New Roman"/>
                <w:sz w:val="24"/>
              </w:rPr>
            </w:pPr>
          </w:p>
          <w:p w14:paraId="07805D16" w14:textId="627FCED6" w:rsidR="0035144F" w:rsidRDefault="0035144F" w:rsidP="00D11688">
            <w:pPr>
              <w:pStyle w:val="TableParagraph"/>
              <w:rPr>
                <w:rFonts w:ascii="Times New Roman"/>
                <w:sz w:val="24"/>
              </w:rPr>
            </w:pPr>
          </w:p>
          <w:p w14:paraId="5C2ECA46" w14:textId="0A12B3CD" w:rsidR="0035144F" w:rsidRDefault="0035144F" w:rsidP="00D11688">
            <w:pPr>
              <w:pStyle w:val="TableParagraph"/>
              <w:rPr>
                <w:rFonts w:ascii="Times New Roman"/>
                <w:sz w:val="24"/>
              </w:rPr>
            </w:pPr>
          </w:p>
          <w:p w14:paraId="2864E326" w14:textId="5BAD7B30" w:rsidR="0035144F" w:rsidRDefault="0035144F" w:rsidP="00D11688">
            <w:pPr>
              <w:pStyle w:val="TableParagraph"/>
              <w:rPr>
                <w:rFonts w:ascii="Times New Roman"/>
                <w:sz w:val="24"/>
              </w:rPr>
            </w:pPr>
            <w:r>
              <w:rPr>
                <w:rFonts w:ascii="Times New Roman"/>
                <w:sz w:val="24"/>
              </w:rPr>
              <w:t>Repeat 22-23</w:t>
            </w:r>
          </w:p>
          <w:p w14:paraId="295BD6C0" w14:textId="434A5652" w:rsidR="0035144F" w:rsidRDefault="0035144F" w:rsidP="00D11688">
            <w:pPr>
              <w:pStyle w:val="TableParagraph"/>
              <w:rPr>
                <w:rFonts w:ascii="Times New Roman"/>
                <w:sz w:val="24"/>
              </w:rPr>
            </w:pPr>
          </w:p>
          <w:p w14:paraId="15DE6813" w14:textId="104B640B" w:rsidR="0035144F" w:rsidRDefault="0035144F" w:rsidP="00D11688">
            <w:pPr>
              <w:pStyle w:val="TableParagraph"/>
              <w:rPr>
                <w:rFonts w:ascii="Times New Roman"/>
                <w:sz w:val="24"/>
              </w:rPr>
            </w:pPr>
          </w:p>
          <w:p w14:paraId="3749A3E2" w14:textId="1F20DD2F" w:rsidR="0035144F" w:rsidRDefault="0035144F" w:rsidP="00D11688">
            <w:pPr>
              <w:pStyle w:val="TableParagraph"/>
              <w:rPr>
                <w:rFonts w:ascii="Times New Roman"/>
                <w:sz w:val="24"/>
              </w:rPr>
            </w:pPr>
          </w:p>
          <w:p w14:paraId="4AD223DF" w14:textId="77777777" w:rsidR="0035144F" w:rsidRDefault="0035144F" w:rsidP="00D11688">
            <w:pPr>
              <w:pStyle w:val="TableParagraph"/>
              <w:rPr>
                <w:rFonts w:ascii="Times New Roman"/>
                <w:sz w:val="24"/>
              </w:rPr>
            </w:pPr>
          </w:p>
          <w:p w14:paraId="3DBA2F97" w14:textId="66CB8AAD" w:rsidR="00A62DD2" w:rsidRDefault="0035144F" w:rsidP="00A62DD2">
            <w:pPr>
              <w:pStyle w:val="TableParagraph"/>
              <w:rPr>
                <w:rFonts w:ascii="Times New Roman"/>
                <w:sz w:val="24"/>
              </w:rPr>
            </w:pPr>
            <w:r>
              <w:rPr>
                <w:rFonts w:ascii="Times New Roman"/>
                <w:sz w:val="24"/>
              </w:rPr>
              <w:t>In use by Y6.</w:t>
            </w:r>
          </w:p>
          <w:p w14:paraId="299402FD" w14:textId="6B9BF8CD" w:rsidR="0035144F" w:rsidRDefault="0035144F" w:rsidP="00A62DD2">
            <w:pPr>
              <w:pStyle w:val="TableParagraph"/>
              <w:rPr>
                <w:rFonts w:ascii="Times New Roman"/>
                <w:sz w:val="24"/>
              </w:rPr>
            </w:pPr>
            <w:r>
              <w:rPr>
                <w:rFonts w:ascii="Times New Roman"/>
                <w:sz w:val="24"/>
              </w:rPr>
              <w:t>Roll out to Y5 after Christmas</w:t>
            </w:r>
          </w:p>
          <w:p w14:paraId="59A4CCA1" w14:textId="33D18E91" w:rsidR="0035144F" w:rsidRDefault="0035144F" w:rsidP="00A62DD2">
            <w:pPr>
              <w:pStyle w:val="TableParagraph"/>
              <w:rPr>
                <w:rFonts w:ascii="Times New Roman"/>
                <w:sz w:val="24"/>
              </w:rPr>
            </w:pPr>
            <w:r>
              <w:rPr>
                <w:rFonts w:ascii="Times New Roman"/>
                <w:sz w:val="24"/>
              </w:rPr>
              <w:t>Feb half-term Y3/Y4</w:t>
            </w:r>
          </w:p>
          <w:p w14:paraId="388FD142" w14:textId="77777777" w:rsidR="00A62DD2" w:rsidRDefault="00A62DD2" w:rsidP="00A62DD2">
            <w:pPr>
              <w:pStyle w:val="TableParagraph"/>
              <w:rPr>
                <w:rFonts w:ascii="Times New Roman"/>
                <w:sz w:val="24"/>
              </w:rPr>
            </w:pPr>
          </w:p>
          <w:p w14:paraId="575BC99B" w14:textId="77777777" w:rsidR="00A62DD2" w:rsidRDefault="00A62DD2" w:rsidP="00A62DD2">
            <w:pPr>
              <w:pStyle w:val="TableParagraph"/>
              <w:rPr>
                <w:rFonts w:ascii="Times New Roman"/>
                <w:sz w:val="24"/>
              </w:rPr>
            </w:pPr>
          </w:p>
          <w:p w14:paraId="488A70A1" w14:textId="77777777" w:rsidR="00A62DD2" w:rsidRDefault="00A62DD2" w:rsidP="00A62DD2">
            <w:pPr>
              <w:pStyle w:val="TableParagraph"/>
              <w:rPr>
                <w:rFonts w:ascii="Times New Roman"/>
                <w:sz w:val="24"/>
              </w:rPr>
            </w:pPr>
          </w:p>
          <w:p w14:paraId="2F8FF879" w14:textId="77777777" w:rsidR="00A62DD2" w:rsidRDefault="00A62DD2" w:rsidP="00A62DD2">
            <w:pPr>
              <w:pStyle w:val="TableParagraph"/>
              <w:rPr>
                <w:rFonts w:ascii="Times New Roman"/>
                <w:sz w:val="24"/>
              </w:rPr>
            </w:pPr>
          </w:p>
          <w:p w14:paraId="1C84BBC0" w14:textId="77777777" w:rsidR="005A542C" w:rsidRDefault="005A542C" w:rsidP="0035144F">
            <w:pPr>
              <w:pStyle w:val="TableParagraph"/>
              <w:rPr>
                <w:rFonts w:ascii="Times New Roman"/>
                <w:sz w:val="24"/>
              </w:rPr>
            </w:pPr>
          </w:p>
        </w:tc>
      </w:tr>
      <w:tr w:rsidR="00C2051F" w14:paraId="422958D3" w14:textId="77777777" w:rsidTr="00D11688">
        <w:trPr>
          <w:trHeight w:val="300"/>
        </w:trPr>
        <w:tc>
          <w:tcPr>
            <w:tcW w:w="12243" w:type="dxa"/>
            <w:gridSpan w:val="4"/>
            <w:vMerge w:val="restart"/>
            <w:tcBorders>
              <w:top w:val="single" w:sz="12" w:space="0" w:color="231F20"/>
            </w:tcBorders>
          </w:tcPr>
          <w:p w14:paraId="0A61F3BA" w14:textId="77777777" w:rsidR="00C2051F" w:rsidRDefault="00C2051F" w:rsidP="00D11688">
            <w:pPr>
              <w:pStyle w:val="TableParagraph"/>
              <w:spacing w:before="16"/>
              <w:ind w:left="70"/>
              <w:rPr>
                <w:sz w:val="24"/>
              </w:rPr>
            </w:pPr>
            <w:r>
              <w:rPr>
                <w:b/>
                <w:color w:val="0057A0"/>
                <w:sz w:val="24"/>
              </w:rPr>
              <w:lastRenderedPageBreak/>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14:paraId="6ACFD4F3" w14:textId="77777777" w:rsidR="00C2051F" w:rsidRDefault="00C2051F" w:rsidP="00D11688">
            <w:pPr>
              <w:pStyle w:val="TableParagraph"/>
              <w:spacing w:before="16" w:line="279" w:lineRule="exact"/>
              <w:ind w:left="38" w:right="94"/>
              <w:jc w:val="center"/>
              <w:rPr>
                <w:sz w:val="24"/>
              </w:rPr>
            </w:pPr>
            <w:r>
              <w:rPr>
                <w:color w:val="231F20"/>
                <w:sz w:val="24"/>
              </w:rPr>
              <w:t>Percentage of total allocation:</w:t>
            </w:r>
          </w:p>
        </w:tc>
      </w:tr>
      <w:tr w:rsidR="00C2051F" w14:paraId="7613C52E" w14:textId="77777777" w:rsidTr="00D11688">
        <w:trPr>
          <w:trHeight w:val="320"/>
        </w:trPr>
        <w:tc>
          <w:tcPr>
            <w:tcW w:w="12243" w:type="dxa"/>
            <w:gridSpan w:val="4"/>
            <w:vMerge/>
            <w:tcBorders>
              <w:top w:val="nil"/>
            </w:tcBorders>
          </w:tcPr>
          <w:p w14:paraId="47417BE1" w14:textId="77777777" w:rsidR="00C2051F" w:rsidRDefault="00C2051F" w:rsidP="00D11688">
            <w:pPr>
              <w:rPr>
                <w:sz w:val="2"/>
                <w:szCs w:val="2"/>
              </w:rPr>
            </w:pPr>
          </w:p>
        </w:tc>
        <w:tc>
          <w:tcPr>
            <w:tcW w:w="3135" w:type="dxa"/>
          </w:tcPr>
          <w:p w14:paraId="363A4FCA" w14:textId="77777777" w:rsidR="00C2051F" w:rsidRDefault="00C2051F" w:rsidP="00D11688">
            <w:pPr>
              <w:pStyle w:val="TableParagraph"/>
              <w:spacing w:before="21" w:line="279" w:lineRule="exact"/>
              <w:jc w:val="center"/>
              <w:rPr>
                <w:sz w:val="24"/>
              </w:rPr>
            </w:pPr>
            <w:r>
              <w:rPr>
                <w:color w:val="231F20"/>
                <w:sz w:val="24"/>
              </w:rPr>
              <w:t>%</w:t>
            </w:r>
          </w:p>
        </w:tc>
      </w:tr>
      <w:tr w:rsidR="00C2051F" w14:paraId="4D5F9524" w14:textId="77777777" w:rsidTr="00A62DD2">
        <w:trPr>
          <w:trHeight w:val="600"/>
        </w:trPr>
        <w:tc>
          <w:tcPr>
            <w:tcW w:w="3720" w:type="dxa"/>
          </w:tcPr>
          <w:p w14:paraId="6F807CE1" w14:textId="77777777" w:rsidR="00C2051F" w:rsidRDefault="00C2051F" w:rsidP="00D11688">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30" w:type="dxa"/>
          </w:tcPr>
          <w:p w14:paraId="2F43B7A7" w14:textId="77777777" w:rsidR="00C2051F" w:rsidRDefault="00C2051F" w:rsidP="00D11688">
            <w:pPr>
              <w:pStyle w:val="TableParagraph"/>
              <w:spacing w:before="21"/>
              <w:ind w:left="70"/>
              <w:rPr>
                <w:sz w:val="24"/>
              </w:rPr>
            </w:pPr>
            <w:r>
              <w:rPr>
                <w:color w:val="231F20"/>
                <w:sz w:val="24"/>
              </w:rPr>
              <w:t>Actions to achieve:</w:t>
            </w:r>
          </w:p>
        </w:tc>
        <w:tc>
          <w:tcPr>
            <w:tcW w:w="1586" w:type="dxa"/>
          </w:tcPr>
          <w:p w14:paraId="53E95B82" w14:textId="77777777" w:rsidR="00C2051F" w:rsidRDefault="00C2051F" w:rsidP="00D11688">
            <w:pPr>
              <w:pStyle w:val="TableParagraph"/>
              <w:spacing w:before="19" w:line="288" w:lineRule="exact"/>
              <w:ind w:left="70"/>
              <w:rPr>
                <w:sz w:val="24"/>
              </w:rPr>
            </w:pPr>
            <w:r>
              <w:rPr>
                <w:color w:val="231F20"/>
                <w:sz w:val="24"/>
              </w:rPr>
              <w:t>Funding allocated:</w:t>
            </w:r>
          </w:p>
        </w:tc>
        <w:tc>
          <w:tcPr>
            <w:tcW w:w="3307" w:type="dxa"/>
          </w:tcPr>
          <w:p w14:paraId="3A685BE6" w14:textId="77777777" w:rsidR="00C2051F" w:rsidRDefault="00C2051F" w:rsidP="00D11688">
            <w:pPr>
              <w:pStyle w:val="TableParagraph"/>
              <w:spacing w:before="21"/>
              <w:ind w:left="70"/>
              <w:rPr>
                <w:sz w:val="24"/>
              </w:rPr>
            </w:pPr>
            <w:r>
              <w:rPr>
                <w:color w:val="231F20"/>
                <w:sz w:val="24"/>
              </w:rPr>
              <w:t>Evidence and impact:</w:t>
            </w:r>
          </w:p>
        </w:tc>
        <w:tc>
          <w:tcPr>
            <w:tcW w:w="3135" w:type="dxa"/>
          </w:tcPr>
          <w:p w14:paraId="509A5FF2" w14:textId="77777777" w:rsidR="00C2051F" w:rsidRDefault="00C2051F" w:rsidP="00D11688">
            <w:pPr>
              <w:pStyle w:val="TableParagraph"/>
              <w:spacing w:before="19" w:line="288" w:lineRule="exact"/>
              <w:ind w:left="70"/>
              <w:rPr>
                <w:sz w:val="24"/>
              </w:rPr>
            </w:pPr>
            <w:r>
              <w:rPr>
                <w:color w:val="231F20"/>
                <w:sz w:val="24"/>
              </w:rPr>
              <w:t>Sustainability and suggested next steps:</w:t>
            </w:r>
          </w:p>
        </w:tc>
      </w:tr>
      <w:tr w:rsidR="00C2051F" w14:paraId="21EDD142" w14:textId="77777777" w:rsidTr="00A62DD2">
        <w:trPr>
          <w:trHeight w:val="2920"/>
        </w:trPr>
        <w:tc>
          <w:tcPr>
            <w:tcW w:w="3720" w:type="dxa"/>
          </w:tcPr>
          <w:p w14:paraId="377B3327" w14:textId="5FDC78FB" w:rsidR="003821C9" w:rsidRPr="00A051A7" w:rsidRDefault="00D1389B" w:rsidP="00D11688">
            <w:pPr>
              <w:pStyle w:val="TableParagraph"/>
              <w:rPr>
                <w:rFonts w:asciiTheme="minorHAnsi" w:hAnsiTheme="minorHAnsi" w:cstheme="minorHAnsi"/>
                <w:sz w:val="24"/>
                <w:szCs w:val="24"/>
              </w:rPr>
            </w:pPr>
            <w:r w:rsidRPr="00A051A7">
              <w:rPr>
                <w:rFonts w:asciiTheme="minorHAnsi" w:hAnsiTheme="minorHAnsi" w:cstheme="minorHAnsi"/>
                <w:sz w:val="24"/>
                <w:szCs w:val="24"/>
              </w:rPr>
              <w:t>Encourage to take on leadership roles within sport.</w:t>
            </w:r>
          </w:p>
          <w:p w14:paraId="1F491C3B" w14:textId="77777777" w:rsidR="003821C9" w:rsidRPr="00A051A7" w:rsidRDefault="003821C9" w:rsidP="003821C9">
            <w:pPr>
              <w:rPr>
                <w:rFonts w:asciiTheme="minorHAnsi" w:hAnsiTheme="minorHAnsi" w:cstheme="minorHAnsi"/>
                <w:sz w:val="24"/>
                <w:szCs w:val="24"/>
              </w:rPr>
            </w:pPr>
          </w:p>
          <w:p w14:paraId="0A4FEE5B" w14:textId="1AF8E2E2" w:rsidR="00C50A23" w:rsidRPr="00A051A7" w:rsidRDefault="003821C9" w:rsidP="003821C9">
            <w:pPr>
              <w:rPr>
                <w:rFonts w:asciiTheme="minorHAnsi" w:hAnsiTheme="minorHAnsi" w:cstheme="minorHAnsi"/>
                <w:sz w:val="24"/>
                <w:szCs w:val="24"/>
              </w:rPr>
            </w:pPr>
            <w:r w:rsidRPr="00A051A7">
              <w:rPr>
                <w:rFonts w:asciiTheme="minorHAnsi" w:hAnsiTheme="minorHAnsi" w:cstheme="minorHAnsi"/>
                <w:sz w:val="24"/>
                <w:szCs w:val="24"/>
              </w:rPr>
              <w:t>Profile of sport to be raised through whole school focus days and assemblies</w:t>
            </w:r>
            <w:r w:rsidR="002D1501" w:rsidRPr="00A051A7">
              <w:rPr>
                <w:rFonts w:asciiTheme="minorHAnsi" w:hAnsiTheme="minorHAnsi" w:cstheme="minorHAnsi"/>
                <w:sz w:val="24"/>
                <w:szCs w:val="24"/>
              </w:rPr>
              <w:t xml:space="preserve"> and whole school workouts</w:t>
            </w:r>
            <w:r w:rsidRPr="00A051A7">
              <w:rPr>
                <w:rFonts w:asciiTheme="minorHAnsi" w:hAnsiTheme="minorHAnsi" w:cstheme="minorHAnsi"/>
                <w:sz w:val="24"/>
                <w:szCs w:val="24"/>
              </w:rPr>
              <w:t>.</w:t>
            </w:r>
          </w:p>
          <w:p w14:paraId="58C4FA67" w14:textId="77777777" w:rsidR="00C50A23" w:rsidRPr="00A051A7" w:rsidRDefault="00C50A23" w:rsidP="00C50A23">
            <w:pPr>
              <w:rPr>
                <w:rFonts w:asciiTheme="minorHAnsi" w:hAnsiTheme="minorHAnsi" w:cstheme="minorHAnsi"/>
                <w:sz w:val="24"/>
                <w:szCs w:val="24"/>
              </w:rPr>
            </w:pPr>
          </w:p>
          <w:p w14:paraId="31DEB061" w14:textId="1D13D524" w:rsidR="00D1389B" w:rsidRPr="00A051A7" w:rsidRDefault="00C50A23" w:rsidP="00C50A23">
            <w:pPr>
              <w:rPr>
                <w:rFonts w:asciiTheme="minorHAnsi" w:hAnsiTheme="minorHAnsi" w:cstheme="minorHAnsi"/>
                <w:sz w:val="24"/>
                <w:szCs w:val="24"/>
              </w:rPr>
            </w:pPr>
            <w:r w:rsidRPr="00A051A7">
              <w:rPr>
                <w:rFonts w:asciiTheme="minorHAnsi" w:hAnsiTheme="minorHAnsi" w:cstheme="minorHAnsi"/>
                <w:sz w:val="24"/>
                <w:szCs w:val="24"/>
              </w:rPr>
              <w:t>Launch whole school initiative (skipping focus</w:t>
            </w:r>
            <w:r w:rsidR="00334D82">
              <w:rPr>
                <w:rFonts w:asciiTheme="minorHAnsi" w:hAnsiTheme="minorHAnsi" w:cstheme="minorHAnsi"/>
                <w:sz w:val="24"/>
                <w:szCs w:val="24"/>
              </w:rPr>
              <w:t>).</w:t>
            </w:r>
          </w:p>
          <w:p w14:paraId="602D2999" w14:textId="77777777" w:rsidR="00B86A91" w:rsidRPr="00A051A7" w:rsidRDefault="00B86A91" w:rsidP="00C50A23">
            <w:pPr>
              <w:rPr>
                <w:rFonts w:asciiTheme="minorHAnsi" w:hAnsiTheme="minorHAnsi" w:cstheme="minorHAnsi"/>
                <w:sz w:val="24"/>
                <w:szCs w:val="24"/>
              </w:rPr>
            </w:pPr>
          </w:p>
          <w:p w14:paraId="44E01C89" w14:textId="673186DA" w:rsidR="00B86A91" w:rsidRPr="00C50A23" w:rsidRDefault="00B86A91" w:rsidP="00C50A23"/>
        </w:tc>
        <w:tc>
          <w:tcPr>
            <w:tcW w:w="3630" w:type="dxa"/>
          </w:tcPr>
          <w:p w14:paraId="6CFB796A" w14:textId="4C294E69" w:rsidR="00C50A23" w:rsidRPr="00A051A7" w:rsidRDefault="00D1389B" w:rsidP="00AB5A79">
            <w:pPr>
              <w:pStyle w:val="TableParagraph"/>
              <w:shd w:val="clear" w:color="auto" w:fill="9BBB59" w:themeFill="accent3"/>
              <w:rPr>
                <w:rFonts w:asciiTheme="minorHAnsi" w:hAnsiTheme="minorHAnsi" w:cstheme="minorHAnsi"/>
                <w:sz w:val="24"/>
                <w:szCs w:val="24"/>
              </w:rPr>
            </w:pPr>
            <w:r w:rsidRPr="00AB5A79">
              <w:rPr>
                <w:rFonts w:asciiTheme="minorHAnsi" w:hAnsiTheme="minorHAnsi" w:cstheme="minorHAnsi"/>
                <w:sz w:val="24"/>
                <w:szCs w:val="24"/>
              </w:rPr>
              <w:t>Sport captains and playground leads to be trained and assigned. T</w:t>
            </w:r>
            <w:r w:rsidR="00A20C43" w:rsidRPr="00AB5A79">
              <w:rPr>
                <w:rFonts w:asciiTheme="minorHAnsi" w:hAnsiTheme="minorHAnsi" w:cstheme="minorHAnsi"/>
                <w:sz w:val="24"/>
                <w:szCs w:val="24"/>
              </w:rPr>
              <w:t>o</w:t>
            </w:r>
            <w:r w:rsidRPr="00AB5A79">
              <w:rPr>
                <w:rFonts w:asciiTheme="minorHAnsi" w:hAnsiTheme="minorHAnsi" w:cstheme="minorHAnsi"/>
                <w:sz w:val="24"/>
                <w:szCs w:val="24"/>
              </w:rPr>
              <w:t xml:space="preserve"> support the delivery of sport and physical activities.</w:t>
            </w:r>
          </w:p>
          <w:p w14:paraId="343B6326" w14:textId="05DF1582" w:rsidR="00C50A23" w:rsidRPr="00A051A7" w:rsidRDefault="00C50A23" w:rsidP="00C50A23">
            <w:pPr>
              <w:rPr>
                <w:rFonts w:asciiTheme="minorHAnsi" w:hAnsiTheme="minorHAnsi" w:cstheme="minorHAnsi"/>
                <w:sz w:val="24"/>
                <w:szCs w:val="24"/>
              </w:rPr>
            </w:pPr>
          </w:p>
          <w:p w14:paraId="5A48BCF8" w14:textId="1CE4901C" w:rsidR="00C50A23" w:rsidRPr="00A051A7" w:rsidRDefault="002D1501" w:rsidP="0035144F">
            <w:pPr>
              <w:shd w:val="clear" w:color="auto" w:fill="F79646" w:themeFill="accent6"/>
              <w:rPr>
                <w:rFonts w:asciiTheme="minorHAnsi" w:hAnsiTheme="minorHAnsi" w:cstheme="minorHAnsi"/>
                <w:sz w:val="24"/>
                <w:szCs w:val="24"/>
              </w:rPr>
            </w:pPr>
            <w:r w:rsidRPr="0035144F">
              <w:rPr>
                <w:rFonts w:asciiTheme="minorHAnsi" w:hAnsiTheme="minorHAnsi" w:cstheme="minorHAnsi"/>
                <w:sz w:val="24"/>
                <w:szCs w:val="24"/>
              </w:rPr>
              <w:t>Buy an outdoor speaker</w:t>
            </w:r>
            <w:r w:rsidR="005F7E46" w:rsidRPr="0035144F">
              <w:rPr>
                <w:rFonts w:asciiTheme="minorHAnsi" w:hAnsiTheme="minorHAnsi" w:cstheme="minorHAnsi"/>
                <w:sz w:val="24"/>
                <w:szCs w:val="24"/>
              </w:rPr>
              <w:t xml:space="preserve"> (for whole school workouts)</w:t>
            </w:r>
            <w:r w:rsidR="00334D82" w:rsidRPr="0035144F">
              <w:rPr>
                <w:rFonts w:asciiTheme="minorHAnsi" w:hAnsiTheme="minorHAnsi" w:cstheme="minorHAnsi"/>
                <w:sz w:val="24"/>
                <w:szCs w:val="24"/>
              </w:rPr>
              <w:t>.</w:t>
            </w:r>
          </w:p>
          <w:p w14:paraId="59380B0C" w14:textId="720F5499" w:rsidR="00C50A23" w:rsidRPr="00A051A7" w:rsidRDefault="00C50A23" w:rsidP="00C50A23">
            <w:pPr>
              <w:rPr>
                <w:rFonts w:asciiTheme="minorHAnsi" w:hAnsiTheme="minorHAnsi" w:cstheme="minorHAnsi"/>
                <w:sz w:val="24"/>
                <w:szCs w:val="24"/>
              </w:rPr>
            </w:pPr>
          </w:p>
          <w:p w14:paraId="512D7801" w14:textId="36F90A5B" w:rsidR="00B86A91" w:rsidRPr="00A051A7" w:rsidRDefault="00B86A91" w:rsidP="00AB5A79">
            <w:pPr>
              <w:shd w:val="clear" w:color="auto" w:fill="9BBB59" w:themeFill="accent3"/>
              <w:rPr>
                <w:rFonts w:asciiTheme="minorHAnsi" w:hAnsiTheme="minorHAnsi" w:cstheme="minorHAnsi"/>
                <w:sz w:val="24"/>
                <w:szCs w:val="24"/>
              </w:rPr>
            </w:pPr>
            <w:r w:rsidRPr="00AB5A79">
              <w:rPr>
                <w:rFonts w:asciiTheme="minorHAnsi" w:hAnsiTheme="minorHAnsi" w:cstheme="minorHAnsi"/>
                <w:sz w:val="24"/>
                <w:szCs w:val="24"/>
              </w:rPr>
              <w:t>Sport focus week (common wealth games)</w:t>
            </w:r>
            <w:r w:rsidR="00D82D79" w:rsidRPr="00AB5A79">
              <w:rPr>
                <w:rFonts w:asciiTheme="minorHAnsi" w:hAnsiTheme="minorHAnsi" w:cstheme="minorHAnsi"/>
                <w:sz w:val="24"/>
                <w:szCs w:val="24"/>
              </w:rPr>
              <w:t xml:space="preserve"> to include dance workshop.</w:t>
            </w:r>
            <w:r w:rsidR="00D82D79">
              <w:rPr>
                <w:rFonts w:asciiTheme="minorHAnsi" w:hAnsiTheme="minorHAnsi" w:cstheme="minorHAnsi"/>
                <w:sz w:val="24"/>
                <w:szCs w:val="24"/>
              </w:rPr>
              <w:t xml:space="preserve"> </w:t>
            </w:r>
          </w:p>
          <w:p w14:paraId="4214F0B7" w14:textId="560CBC20" w:rsidR="00C50A23" w:rsidRPr="00A051A7" w:rsidRDefault="00C50A23" w:rsidP="00C50A23">
            <w:pPr>
              <w:rPr>
                <w:rFonts w:asciiTheme="minorHAnsi" w:hAnsiTheme="minorHAnsi" w:cstheme="minorHAnsi"/>
                <w:sz w:val="24"/>
                <w:szCs w:val="24"/>
              </w:rPr>
            </w:pPr>
          </w:p>
          <w:p w14:paraId="6B40213F" w14:textId="2A49D7CF" w:rsidR="00C50A23" w:rsidRPr="00A051A7" w:rsidRDefault="00C50A23" w:rsidP="00C50A23">
            <w:pPr>
              <w:pStyle w:val="TableParagraph"/>
              <w:rPr>
                <w:rFonts w:asciiTheme="minorHAnsi" w:hAnsiTheme="minorHAnsi" w:cstheme="minorHAnsi"/>
                <w:sz w:val="24"/>
                <w:szCs w:val="24"/>
              </w:rPr>
            </w:pPr>
            <w:r w:rsidRPr="00D401DF">
              <w:rPr>
                <w:rFonts w:asciiTheme="minorHAnsi" w:hAnsiTheme="minorHAnsi" w:cstheme="minorHAnsi"/>
                <w:sz w:val="24"/>
                <w:szCs w:val="24"/>
                <w:highlight w:val="red"/>
              </w:rPr>
              <w:t xml:space="preserve">Skip2bfit workshop to give Staff knowledge and resources on how to </w:t>
            </w:r>
            <w:r w:rsidRPr="00D401DF">
              <w:rPr>
                <w:rFonts w:asciiTheme="minorHAnsi" w:hAnsiTheme="minorHAnsi" w:cstheme="minorHAnsi"/>
                <w:sz w:val="24"/>
                <w:szCs w:val="24"/>
                <w:highlight w:val="red"/>
              </w:rPr>
              <w:lastRenderedPageBreak/>
              <w:t>increase physical activity through skipping and raise the profile of sport</w:t>
            </w:r>
            <w:r w:rsidR="005F7E46" w:rsidRPr="00D401DF">
              <w:rPr>
                <w:rFonts w:asciiTheme="minorHAnsi" w:hAnsiTheme="minorHAnsi" w:cstheme="minorHAnsi"/>
                <w:sz w:val="24"/>
                <w:szCs w:val="24"/>
                <w:highlight w:val="red"/>
              </w:rPr>
              <w:t>.</w:t>
            </w:r>
          </w:p>
          <w:p w14:paraId="4B5F5827" w14:textId="23C5BCD1" w:rsidR="008E3CC0" w:rsidRPr="00A051A7" w:rsidRDefault="008E3CC0" w:rsidP="00C50A23">
            <w:pPr>
              <w:pStyle w:val="TableParagraph"/>
              <w:rPr>
                <w:rFonts w:asciiTheme="minorHAnsi" w:hAnsiTheme="minorHAnsi" w:cstheme="minorHAnsi"/>
                <w:sz w:val="24"/>
                <w:szCs w:val="24"/>
              </w:rPr>
            </w:pPr>
          </w:p>
          <w:p w14:paraId="4D044633" w14:textId="77777777" w:rsidR="0058011C" w:rsidRDefault="008E3CC0" w:rsidP="00D401DF">
            <w:pPr>
              <w:rPr>
                <w:sz w:val="24"/>
                <w:shd w:val="clear" w:color="auto" w:fill="92D050"/>
              </w:rPr>
            </w:pPr>
            <w:r w:rsidRPr="00AB5A79">
              <w:rPr>
                <w:sz w:val="24"/>
                <w:shd w:val="clear" w:color="auto" w:fill="92D050"/>
              </w:rPr>
              <w:t>Buy skipping rop</w:t>
            </w:r>
            <w:r w:rsidR="00A62DD2" w:rsidRPr="00AB5A79">
              <w:rPr>
                <w:sz w:val="24"/>
                <w:shd w:val="clear" w:color="auto" w:fill="92D050"/>
              </w:rPr>
              <w:t>es for playtimes.</w:t>
            </w:r>
          </w:p>
          <w:p w14:paraId="563134F5" w14:textId="77777777" w:rsidR="0058011C" w:rsidRDefault="0058011C" w:rsidP="00D401DF">
            <w:pPr>
              <w:rPr>
                <w:sz w:val="24"/>
              </w:rPr>
            </w:pPr>
          </w:p>
          <w:p w14:paraId="4199FFA0" w14:textId="6476E3AC" w:rsidR="001554A0" w:rsidRPr="00D401DF" w:rsidRDefault="0058011C" w:rsidP="00D401DF">
            <w:r w:rsidRPr="0058011C">
              <w:rPr>
                <w:sz w:val="24"/>
                <w:shd w:val="clear" w:color="auto" w:fill="F79646" w:themeFill="accent6"/>
              </w:rPr>
              <w:t>Beginning to establish link with local high school Leasowes with dance and Leasowes school sports day.</w:t>
            </w:r>
            <w:r>
              <w:rPr>
                <w:sz w:val="24"/>
              </w:rPr>
              <w:t xml:space="preserve"> </w:t>
            </w:r>
            <w:r w:rsidR="00A62DD2" w:rsidRPr="00D401DF">
              <w:rPr>
                <w:sz w:val="24"/>
              </w:rPr>
              <w:t xml:space="preserve"> </w:t>
            </w:r>
          </w:p>
        </w:tc>
        <w:tc>
          <w:tcPr>
            <w:tcW w:w="1586" w:type="dxa"/>
          </w:tcPr>
          <w:p w14:paraId="066DC4FB" w14:textId="6D101A9F" w:rsidR="00ED083F" w:rsidRDefault="00ED083F" w:rsidP="00D11688">
            <w:pPr>
              <w:pStyle w:val="TableParagraph"/>
              <w:rPr>
                <w:rFonts w:ascii="Times New Roman"/>
                <w:sz w:val="24"/>
              </w:rPr>
            </w:pPr>
          </w:p>
          <w:p w14:paraId="50DAA8BD" w14:textId="141DF8FB" w:rsidR="00ED083F" w:rsidRPr="00ED083F" w:rsidRDefault="00D82D79" w:rsidP="00ED083F">
            <w:r>
              <w:t>£</w:t>
            </w:r>
            <w:r w:rsidR="00870AAE">
              <w:t>810</w:t>
            </w:r>
            <w:r>
              <w:t xml:space="preserve"> for playground leader training</w:t>
            </w:r>
          </w:p>
          <w:p w14:paraId="558CB89B" w14:textId="77777777" w:rsidR="00ED083F" w:rsidRPr="00ED083F" w:rsidRDefault="00ED083F" w:rsidP="00ED083F"/>
          <w:p w14:paraId="2940C211" w14:textId="77777777" w:rsidR="00ED083F" w:rsidRPr="00ED083F" w:rsidRDefault="00ED083F" w:rsidP="00ED083F"/>
          <w:p w14:paraId="24E5444A" w14:textId="349EF90A" w:rsidR="00ED083F" w:rsidRPr="00ED083F" w:rsidRDefault="00870AAE" w:rsidP="00ED083F">
            <w:r>
              <w:t>£300</w:t>
            </w:r>
          </w:p>
          <w:p w14:paraId="74A3420D" w14:textId="77777777" w:rsidR="00ED083F" w:rsidRPr="00ED083F" w:rsidRDefault="00ED083F" w:rsidP="00ED083F"/>
          <w:p w14:paraId="166D5567" w14:textId="77777777" w:rsidR="00317C49" w:rsidRDefault="00317C49" w:rsidP="00ED083F"/>
          <w:p w14:paraId="02A3C424" w14:textId="047EFAEF" w:rsidR="00ED083F" w:rsidRPr="00ED083F" w:rsidRDefault="002D1501" w:rsidP="00ED083F">
            <w:r>
              <w:t>£300</w:t>
            </w:r>
          </w:p>
          <w:p w14:paraId="554EA39D" w14:textId="77777777" w:rsidR="00ED083F" w:rsidRPr="00ED083F" w:rsidRDefault="00ED083F" w:rsidP="00ED083F"/>
          <w:p w14:paraId="1DDA3F13" w14:textId="44E7AB81" w:rsidR="00ED083F" w:rsidRDefault="00ED083F" w:rsidP="00ED083F"/>
          <w:p w14:paraId="29FD1F39" w14:textId="79B2846E" w:rsidR="00B86A91" w:rsidRDefault="00D82D79" w:rsidP="00ED083F">
            <w:r>
              <w:t>£800</w:t>
            </w:r>
          </w:p>
          <w:p w14:paraId="15FB0792" w14:textId="77777777" w:rsidR="00B86A91" w:rsidRDefault="00B86A91" w:rsidP="00ED083F"/>
          <w:p w14:paraId="6D3B1988" w14:textId="77777777" w:rsidR="00D82D79" w:rsidRDefault="00D82D79" w:rsidP="00ED083F"/>
          <w:p w14:paraId="30CA70AD" w14:textId="77777777" w:rsidR="00BE60F5" w:rsidRDefault="00BE60F5" w:rsidP="00ED083F"/>
          <w:p w14:paraId="0CC4954E" w14:textId="77777777" w:rsidR="00BE60F5" w:rsidRDefault="00BE60F5" w:rsidP="00ED083F"/>
          <w:p w14:paraId="6370441D" w14:textId="77777777" w:rsidR="00BE60F5" w:rsidRDefault="00BE60F5" w:rsidP="00ED083F"/>
          <w:p w14:paraId="32FC960F" w14:textId="77777777" w:rsidR="00BE60F5" w:rsidRDefault="00BE60F5" w:rsidP="00ED083F"/>
          <w:p w14:paraId="06AB5C2B" w14:textId="64F20026" w:rsidR="00C2051F" w:rsidRPr="00ED083F" w:rsidRDefault="00ED083F" w:rsidP="00ED083F">
            <w:r>
              <w:t>£380</w:t>
            </w:r>
          </w:p>
        </w:tc>
        <w:tc>
          <w:tcPr>
            <w:tcW w:w="3307" w:type="dxa"/>
          </w:tcPr>
          <w:p w14:paraId="485DBFFA" w14:textId="2A385E04" w:rsidR="00C50A23" w:rsidRDefault="00C50A23" w:rsidP="003821C9">
            <w:pPr>
              <w:pStyle w:val="TableParagraph"/>
              <w:rPr>
                <w:rFonts w:ascii="Times New Roman"/>
                <w:sz w:val="24"/>
              </w:rPr>
            </w:pPr>
          </w:p>
          <w:p w14:paraId="66566F67" w14:textId="02DE6188" w:rsidR="00C50A23" w:rsidRPr="00C50A23" w:rsidRDefault="00A62DD2" w:rsidP="00C50A23">
            <w:r>
              <w:t>Booked for March 2022 (Y6) and May 2022 (Y5)</w:t>
            </w:r>
          </w:p>
          <w:p w14:paraId="24F75FA3" w14:textId="77777777" w:rsidR="00C50A23" w:rsidRPr="00C50A23" w:rsidRDefault="00C50A23" w:rsidP="00C50A23"/>
          <w:p w14:paraId="06FC3E38" w14:textId="77777777" w:rsidR="00C50A23" w:rsidRPr="00C50A23" w:rsidRDefault="00C50A23" w:rsidP="00C50A23"/>
          <w:p w14:paraId="0DE3D281" w14:textId="68C41E32" w:rsidR="00C50A23" w:rsidRPr="00C50A23" w:rsidRDefault="0017315E" w:rsidP="00C50A23">
            <w:r>
              <w:t xml:space="preserve"> Achieved gold award for Sainsburys schools games mark</w:t>
            </w:r>
          </w:p>
          <w:p w14:paraId="7EFC0398" w14:textId="77777777" w:rsidR="00C50A23" w:rsidRPr="00C50A23" w:rsidRDefault="00C50A23" w:rsidP="00C50A23"/>
          <w:p w14:paraId="4365C1E2" w14:textId="77777777" w:rsidR="00C50A23" w:rsidRPr="00C50A23" w:rsidRDefault="00C50A23" w:rsidP="00C50A23"/>
          <w:p w14:paraId="70E9336C" w14:textId="77777777" w:rsidR="00C50A23" w:rsidRPr="00C50A23" w:rsidRDefault="00C50A23" w:rsidP="00C50A23"/>
          <w:p w14:paraId="26EDA9D2" w14:textId="0F9006D8" w:rsidR="00C50A23" w:rsidRPr="00C50A23" w:rsidRDefault="00A62DD2" w:rsidP="00C50A23">
            <w:r>
              <w:t>Book for w/b 11.7.22</w:t>
            </w:r>
          </w:p>
          <w:p w14:paraId="2C0BE0A8" w14:textId="77777777" w:rsidR="00A62DD2" w:rsidRDefault="00A62DD2" w:rsidP="00C50A23">
            <w:pPr>
              <w:rPr>
                <w:sz w:val="24"/>
              </w:rPr>
            </w:pPr>
          </w:p>
          <w:p w14:paraId="2FB0D592" w14:textId="77777777" w:rsidR="009E4765" w:rsidRDefault="009E4765" w:rsidP="00C50A23">
            <w:pPr>
              <w:rPr>
                <w:sz w:val="24"/>
              </w:rPr>
            </w:pPr>
          </w:p>
          <w:p w14:paraId="0193C3C0" w14:textId="77777777" w:rsidR="00A62DD2" w:rsidRDefault="00A62DD2" w:rsidP="00C50A23">
            <w:r>
              <w:t xml:space="preserve">Cancelled – re-booking. </w:t>
            </w:r>
          </w:p>
          <w:p w14:paraId="6F82707C" w14:textId="77777777" w:rsidR="0058011C" w:rsidRDefault="0058011C" w:rsidP="00C50A23"/>
          <w:p w14:paraId="0FC04A5C" w14:textId="77777777" w:rsidR="0058011C" w:rsidRDefault="0058011C" w:rsidP="00C50A23"/>
          <w:p w14:paraId="6FE04C0C" w14:textId="77777777" w:rsidR="0058011C" w:rsidRDefault="0058011C" w:rsidP="00C50A23"/>
          <w:p w14:paraId="43AEFD52" w14:textId="77777777" w:rsidR="0058011C" w:rsidRDefault="0058011C" w:rsidP="00C50A23"/>
          <w:p w14:paraId="45C33860" w14:textId="77777777" w:rsidR="0058011C" w:rsidRDefault="0058011C" w:rsidP="00C50A23"/>
          <w:p w14:paraId="304E82BA" w14:textId="77777777" w:rsidR="0058011C" w:rsidRDefault="0058011C" w:rsidP="00C50A23"/>
          <w:p w14:paraId="65551C51" w14:textId="77777777" w:rsidR="0058011C" w:rsidRDefault="0058011C" w:rsidP="00C50A23"/>
          <w:p w14:paraId="4F7B80DD" w14:textId="63B8FBBD" w:rsidR="0058011C" w:rsidRPr="00C50A23" w:rsidRDefault="0058011C" w:rsidP="00C50A23">
            <w:r>
              <w:t>Communicate with Ann Marie Bennett (Leasowes Head of PE). Children to attend more competitions and possibility of sports ambassadors and teachers coming to our school.</w:t>
            </w:r>
          </w:p>
        </w:tc>
        <w:tc>
          <w:tcPr>
            <w:tcW w:w="3135" w:type="dxa"/>
          </w:tcPr>
          <w:p w14:paraId="4F9AB95A" w14:textId="77777777" w:rsidR="00C2051F" w:rsidRDefault="00C2051F" w:rsidP="00D11688">
            <w:pPr>
              <w:pStyle w:val="TableParagraph"/>
              <w:rPr>
                <w:rFonts w:ascii="Times New Roman"/>
                <w:sz w:val="24"/>
              </w:rPr>
            </w:pPr>
          </w:p>
          <w:p w14:paraId="711251C1" w14:textId="77777777" w:rsidR="007A6758" w:rsidRDefault="007A6758" w:rsidP="00D11688">
            <w:pPr>
              <w:pStyle w:val="TableParagraph"/>
              <w:rPr>
                <w:rFonts w:ascii="Times New Roman"/>
                <w:sz w:val="24"/>
              </w:rPr>
            </w:pPr>
            <w:r>
              <w:rPr>
                <w:rFonts w:ascii="Times New Roman"/>
                <w:sz w:val="24"/>
              </w:rPr>
              <w:t xml:space="preserve"> </w:t>
            </w:r>
            <w:r w:rsidR="0035144F">
              <w:rPr>
                <w:rFonts w:ascii="Times New Roman"/>
                <w:sz w:val="24"/>
              </w:rPr>
              <w:t xml:space="preserve">See above </w:t>
            </w:r>
          </w:p>
          <w:p w14:paraId="6C3FE48D" w14:textId="77777777" w:rsidR="0035144F" w:rsidRDefault="0035144F" w:rsidP="00D11688">
            <w:pPr>
              <w:pStyle w:val="TableParagraph"/>
              <w:rPr>
                <w:rFonts w:ascii="Times New Roman"/>
                <w:sz w:val="24"/>
              </w:rPr>
            </w:pPr>
          </w:p>
          <w:p w14:paraId="4D62C2DC" w14:textId="77777777" w:rsidR="0035144F" w:rsidRDefault="0035144F" w:rsidP="00D11688">
            <w:pPr>
              <w:pStyle w:val="TableParagraph"/>
              <w:rPr>
                <w:rFonts w:ascii="Times New Roman"/>
                <w:sz w:val="24"/>
              </w:rPr>
            </w:pPr>
          </w:p>
          <w:p w14:paraId="300F7B3B" w14:textId="77777777" w:rsidR="0035144F" w:rsidRDefault="0035144F" w:rsidP="00D11688">
            <w:pPr>
              <w:pStyle w:val="TableParagraph"/>
              <w:rPr>
                <w:rFonts w:ascii="Times New Roman"/>
                <w:sz w:val="24"/>
              </w:rPr>
            </w:pPr>
          </w:p>
          <w:p w14:paraId="2663941A" w14:textId="77777777" w:rsidR="0035144F" w:rsidRDefault="0035144F" w:rsidP="00D11688">
            <w:pPr>
              <w:pStyle w:val="TableParagraph"/>
              <w:rPr>
                <w:rFonts w:ascii="Times New Roman"/>
                <w:sz w:val="24"/>
              </w:rPr>
            </w:pPr>
            <w:r>
              <w:rPr>
                <w:rFonts w:ascii="Times New Roman"/>
                <w:sz w:val="24"/>
              </w:rPr>
              <w:t>Speaker purchased, roll out use in 22-23</w:t>
            </w:r>
          </w:p>
          <w:p w14:paraId="7BF29320" w14:textId="77777777" w:rsidR="0037777E" w:rsidRDefault="0037777E" w:rsidP="00D11688">
            <w:pPr>
              <w:pStyle w:val="TableParagraph"/>
              <w:rPr>
                <w:rFonts w:ascii="Times New Roman"/>
                <w:sz w:val="24"/>
              </w:rPr>
            </w:pPr>
          </w:p>
          <w:p w14:paraId="2A687943" w14:textId="77777777" w:rsidR="0037777E" w:rsidRDefault="0037777E" w:rsidP="00D11688">
            <w:pPr>
              <w:pStyle w:val="TableParagraph"/>
              <w:rPr>
                <w:rFonts w:ascii="Times New Roman"/>
                <w:sz w:val="24"/>
              </w:rPr>
            </w:pPr>
          </w:p>
          <w:p w14:paraId="7D596A9D" w14:textId="77777777" w:rsidR="0037777E" w:rsidRDefault="0037777E" w:rsidP="00D11688">
            <w:pPr>
              <w:pStyle w:val="TableParagraph"/>
              <w:rPr>
                <w:rFonts w:ascii="Times New Roman"/>
                <w:sz w:val="24"/>
              </w:rPr>
            </w:pPr>
            <w:r>
              <w:rPr>
                <w:rFonts w:ascii="Times New Roman"/>
                <w:sz w:val="24"/>
              </w:rPr>
              <w:t>Alternative sports week completed during Commonwealth Games.</w:t>
            </w:r>
          </w:p>
          <w:p w14:paraId="67B5DCA9" w14:textId="77777777" w:rsidR="0037777E" w:rsidRDefault="0037777E" w:rsidP="00D11688">
            <w:pPr>
              <w:pStyle w:val="TableParagraph"/>
              <w:rPr>
                <w:rFonts w:ascii="Times New Roman"/>
                <w:sz w:val="24"/>
              </w:rPr>
            </w:pPr>
          </w:p>
          <w:p w14:paraId="7C24D2EF" w14:textId="77777777" w:rsidR="0037777E" w:rsidRDefault="0037777E" w:rsidP="00D11688">
            <w:pPr>
              <w:pStyle w:val="TableParagraph"/>
              <w:rPr>
                <w:rFonts w:ascii="Times New Roman"/>
                <w:sz w:val="24"/>
              </w:rPr>
            </w:pPr>
          </w:p>
          <w:p w14:paraId="0FDF976F" w14:textId="77777777" w:rsidR="0037777E" w:rsidRDefault="0037777E" w:rsidP="00D11688">
            <w:pPr>
              <w:pStyle w:val="TableParagraph"/>
              <w:rPr>
                <w:rFonts w:ascii="Times New Roman"/>
                <w:sz w:val="24"/>
              </w:rPr>
            </w:pPr>
          </w:p>
          <w:p w14:paraId="04347AB9" w14:textId="77777777" w:rsidR="0037777E" w:rsidRDefault="0037777E" w:rsidP="00D11688">
            <w:pPr>
              <w:pStyle w:val="TableParagraph"/>
              <w:rPr>
                <w:rFonts w:ascii="Times New Roman"/>
                <w:sz w:val="24"/>
              </w:rPr>
            </w:pPr>
          </w:p>
          <w:p w14:paraId="097A78E1" w14:textId="77777777" w:rsidR="0037777E" w:rsidRDefault="0037777E" w:rsidP="00D11688">
            <w:pPr>
              <w:pStyle w:val="TableParagraph"/>
              <w:rPr>
                <w:rFonts w:ascii="Times New Roman"/>
                <w:sz w:val="24"/>
              </w:rPr>
            </w:pPr>
          </w:p>
          <w:p w14:paraId="447710ED" w14:textId="77777777" w:rsidR="0037777E" w:rsidRDefault="0037777E" w:rsidP="00D11688">
            <w:pPr>
              <w:pStyle w:val="TableParagraph"/>
              <w:rPr>
                <w:rFonts w:ascii="Times New Roman"/>
                <w:sz w:val="24"/>
              </w:rPr>
            </w:pPr>
          </w:p>
          <w:p w14:paraId="4185E5BD" w14:textId="77777777" w:rsidR="0037777E" w:rsidRDefault="0037777E" w:rsidP="00D11688">
            <w:pPr>
              <w:pStyle w:val="TableParagraph"/>
              <w:rPr>
                <w:rFonts w:ascii="Times New Roman"/>
                <w:sz w:val="24"/>
              </w:rPr>
            </w:pPr>
          </w:p>
          <w:p w14:paraId="3E053B35" w14:textId="77777777" w:rsidR="0037777E" w:rsidRDefault="0037777E" w:rsidP="00D11688">
            <w:pPr>
              <w:pStyle w:val="TableParagraph"/>
              <w:rPr>
                <w:rFonts w:ascii="Times New Roman"/>
                <w:sz w:val="24"/>
              </w:rPr>
            </w:pPr>
          </w:p>
          <w:p w14:paraId="7DC5A23C" w14:textId="5EEAE203" w:rsidR="0037777E" w:rsidRDefault="0037777E" w:rsidP="00D11688">
            <w:pPr>
              <w:pStyle w:val="TableParagraph"/>
              <w:rPr>
                <w:rFonts w:ascii="Times New Roman"/>
                <w:sz w:val="24"/>
              </w:rPr>
            </w:pPr>
            <w:r>
              <w:rPr>
                <w:rFonts w:ascii="Times New Roman"/>
                <w:sz w:val="24"/>
              </w:rPr>
              <w:t xml:space="preserve">Continue 22-23 </w:t>
            </w:r>
          </w:p>
        </w:tc>
      </w:tr>
    </w:tbl>
    <w:p w14:paraId="3B819563" w14:textId="77777777" w:rsidR="00C2051F" w:rsidRDefault="00C2051F" w:rsidP="00C2051F">
      <w:pPr>
        <w:rPr>
          <w:rFonts w:ascii="Times New Roman"/>
          <w:sz w:val="24"/>
        </w:rPr>
        <w:sectPr w:rsidR="00C2051F">
          <w:footerReference w:type="default" r:id="rId10"/>
          <w:pgSz w:w="16840" w:h="11910" w:orient="landscape"/>
          <w:pgMar w:top="420" w:right="600" w:bottom="580" w:left="0" w:header="0" w:footer="391" w:gutter="0"/>
          <w:cols w:space="720"/>
        </w:sectPr>
      </w:pPr>
    </w:p>
    <w:tbl>
      <w:tblPr>
        <w:tblW w:w="0" w:type="auto"/>
        <w:tblInd w:w="55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301"/>
        <w:gridCol w:w="3458"/>
        <w:gridCol w:w="1663"/>
        <w:gridCol w:w="3423"/>
        <w:gridCol w:w="3606"/>
      </w:tblGrid>
      <w:tr w:rsidR="00C2051F" w14:paraId="342A3FC4" w14:textId="77777777" w:rsidTr="00217E62">
        <w:trPr>
          <w:trHeight w:val="380"/>
        </w:trPr>
        <w:tc>
          <w:tcPr>
            <w:tcW w:w="11845" w:type="dxa"/>
            <w:gridSpan w:val="4"/>
            <w:vMerge w:val="restart"/>
          </w:tcPr>
          <w:p w14:paraId="754CCA95" w14:textId="77777777" w:rsidR="00C2051F" w:rsidRDefault="00C2051F" w:rsidP="00B1258C">
            <w:pPr>
              <w:pStyle w:val="TableParagraph"/>
              <w:spacing w:line="257" w:lineRule="exact"/>
              <w:ind w:left="18"/>
              <w:rPr>
                <w:sz w:val="24"/>
              </w:rPr>
            </w:pPr>
            <w:r>
              <w:rPr>
                <w:b/>
                <w:color w:val="0057A0"/>
                <w:sz w:val="24"/>
              </w:rPr>
              <w:lastRenderedPageBreak/>
              <w:t xml:space="preserve">Key </w:t>
            </w:r>
            <w:r w:rsidR="00C36A81">
              <w:rPr>
                <w:b/>
                <w:color w:val="0057A0"/>
                <w:sz w:val="24"/>
              </w:rPr>
              <w:t>indicator</w:t>
            </w:r>
            <w:r>
              <w:rPr>
                <w:b/>
                <w:color w:val="0057A0"/>
                <w:sz w:val="24"/>
              </w:rPr>
              <w:t xml:space="preserve"> 3: </w:t>
            </w:r>
            <w:r>
              <w:rPr>
                <w:color w:val="0057A0"/>
                <w:sz w:val="24"/>
              </w:rPr>
              <w:t>Increased confidence, knowledge and skills of all staff in teaching PE and sport</w:t>
            </w:r>
          </w:p>
        </w:tc>
        <w:tc>
          <w:tcPr>
            <w:tcW w:w="3606" w:type="dxa"/>
          </w:tcPr>
          <w:p w14:paraId="1E04AB3F" w14:textId="77777777" w:rsidR="00C2051F" w:rsidRDefault="00C2051F" w:rsidP="00D11688">
            <w:pPr>
              <w:pStyle w:val="TableParagraph"/>
              <w:spacing w:line="257" w:lineRule="exact"/>
              <w:ind w:left="18"/>
              <w:rPr>
                <w:sz w:val="24"/>
              </w:rPr>
            </w:pPr>
            <w:r>
              <w:rPr>
                <w:color w:val="231F20"/>
                <w:sz w:val="24"/>
              </w:rPr>
              <w:t>Percentage of total allocation:</w:t>
            </w:r>
          </w:p>
        </w:tc>
      </w:tr>
      <w:tr w:rsidR="00C2051F" w14:paraId="22F92AB0" w14:textId="77777777" w:rsidTr="00217E62">
        <w:trPr>
          <w:trHeight w:val="280"/>
        </w:trPr>
        <w:tc>
          <w:tcPr>
            <w:tcW w:w="11845" w:type="dxa"/>
            <w:gridSpan w:val="4"/>
            <w:vMerge/>
            <w:tcBorders>
              <w:top w:val="nil"/>
            </w:tcBorders>
          </w:tcPr>
          <w:p w14:paraId="53DD1EAA" w14:textId="77777777" w:rsidR="00C2051F" w:rsidRDefault="00C2051F" w:rsidP="00D11688">
            <w:pPr>
              <w:rPr>
                <w:sz w:val="2"/>
                <w:szCs w:val="2"/>
              </w:rPr>
            </w:pPr>
          </w:p>
        </w:tc>
        <w:tc>
          <w:tcPr>
            <w:tcW w:w="3606" w:type="dxa"/>
          </w:tcPr>
          <w:p w14:paraId="64EE3F24" w14:textId="77777777" w:rsidR="00C2051F" w:rsidRDefault="00C2051F" w:rsidP="00D11688">
            <w:pPr>
              <w:pStyle w:val="TableParagraph"/>
              <w:spacing w:line="257" w:lineRule="exact"/>
              <w:jc w:val="center"/>
              <w:rPr>
                <w:sz w:val="24"/>
              </w:rPr>
            </w:pPr>
            <w:r>
              <w:rPr>
                <w:color w:val="231F20"/>
                <w:sz w:val="24"/>
              </w:rPr>
              <w:t>%</w:t>
            </w:r>
          </w:p>
        </w:tc>
      </w:tr>
      <w:tr w:rsidR="00C2051F" w14:paraId="4D275858" w14:textId="77777777" w:rsidTr="00217E62">
        <w:trPr>
          <w:trHeight w:val="580"/>
        </w:trPr>
        <w:tc>
          <w:tcPr>
            <w:tcW w:w="3301" w:type="dxa"/>
          </w:tcPr>
          <w:p w14:paraId="4BE756E9" w14:textId="77777777" w:rsidR="00C2051F" w:rsidRDefault="00C2051F" w:rsidP="00D11688">
            <w:pPr>
              <w:pStyle w:val="TableParagraph"/>
              <w:spacing w:line="255" w:lineRule="exact"/>
              <w:ind w:left="18"/>
              <w:rPr>
                <w:sz w:val="24"/>
              </w:rPr>
            </w:pPr>
            <w:r>
              <w:rPr>
                <w:color w:val="231F20"/>
                <w:sz w:val="24"/>
              </w:rPr>
              <w:t>School focus with clarity on intended</w:t>
            </w:r>
          </w:p>
          <w:p w14:paraId="04FE1299" w14:textId="77777777"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14:paraId="221C24EA" w14:textId="77777777" w:rsidR="00C2051F" w:rsidRDefault="00C2051F" w:rsidP="00D11688">
            <w:pPr>
              <w:pStyle w:val="TableParagraph"/>
              <w:spacing w:line="257" w:lineRule="exact"/>
              <w:ind w:left="18"/>
              <w:rPr>
                <w:sz w:val="24"/>
              </w:rPr>
            </w:pPr>
            <w:r>
              <w:rPr>
                <w:color w:val="231F20"/>
                <w:sz w:val="24"/>
              </w:rPr>
              <w:t>Actions to achieve:</w:t>
            </w:r>
          </w:p>
        </w:tc>
        <w:tc>
          <w:tcPr>
            <w:tcW w:w="1663" w:type="dxa"/>
          </w:tcPr>
          <w:p w14:paraId="2CC0FABA" w14:textId="77777777" w:rsidR="00C2051F" w:rsidRDefault="00C2051F" w:rsidP="00D11688">
            <w:pPr>
              <w:pStyle w:val="TableParagraph"/>
              <w:spacing w:line="255" w:lineRule="exact"/>
              <w:ind w:left="18"/>
              <w:rPr>
                <w:sz w:val="24"/>
              </w:rPr>
            </w:pPr>
            <w:r>
              <w:rPr>
                <w:color w:val="231F20"/>
                <w:sz w:val="24"/>
              </w:rPr>
              <w:t>Funding</w:t>
            </w:r>
          </w:p>
          <w:p w14:paraId="025F839F" w14:textId="77777777" w:rsidR="00C2051F" w:rsidRDefault="00C2051F" w:rsidP="00D11688">
            <w:pPr>
              <w:pStyle w:val="TableParagraph"/>
              <w:spacing w:line="290" w:lineRule="exact"/>
              <w:ind w:left="18"/>
              <w:rPr>
                <w:sz w:val="24"/>
              </w:rPr>
            </w:pPr>
            <w:r>
              <w:rPr>
                <w:color w:val="231F20"/>
                <w:sz w:val="24"/>
              </w:rPr>
              <w:t>allocated:</w:t>
            </w:r>
          </w:p>
        </w:tc>
        <w:tc>
          <w:tcPr>
            <w:tcW w:w="3423" w:type="dxa"/>
          </w:tcPr>
          <w:p w14:paraId="25491A45" w14:textId="77777777" w:rsidR="00C2051F" w:rsidRDefault="00C2051F" w:rsidP="00D11688">
            <w:pPr>
              <w:pStyle w:val="TableParagraph"/>
              <w:spacing w:line="257" w:lineRule="exact"/>
              <w:ind w:left="18"/>
              <w:rPr>
                <w:sz w:val="24"/>
              </w:rPr>
            </w:pPr>
            <w:r>
              <w:rPr>
                <w:color w:val="231F20"/>
                <w:sz w:val="24"/>
              </w:rPr>
              <w:t>Evidence and impact:</w:t>
            </w:r>
          </w:p>
        </w:tc>
        <w:tc>
          <w:tcPr>
            <w:tcW w:w="3606" w:type="dxa"/>
          </w:tcPr>
          <w:p w14:paraId="008182B1" w14:textId="77777777" w:rsidR="00C2051F" w:rsidRDefault="00C2051F" w:rsidP="00D11688">
            <w:pPr>
              <w:pStyle w:val="TableParagraph"/>
              <w:spacing w:line="255" w:lineRule="exact"/>
              <w:ind w:left="18"/>
              <w:rPr>
                <w:sz w:val="24"/>
              </w:rPr>
            </w:pPr>
            <w:r>
              <w:rPr>
                <w:color w:val="231F20"/>
                <w:sz w:val="24"/>
              </w:rPr>
              <w:t>Sustainability and suggested</w:t>
            </w:r>
          </w:p>
          <w:p w14:paraId="037F7E92" w14:textId="77777777" w:rsidR="00C2051F" w:rsidRDefault="00C2051F" w:rsidP="00D11688">
            <w:pPr>
              <w:pStyle w:val="TableParagraph"/>
              <w:spacing w:line="290" w:lineRule="exact"/>
              <w:ind w:left="18"/>
              <w:rPr>
                <w:sz w:val="24"/>
              </w:rPr>
            </w:pPr>
            <w:r>
              <w:rPr>
                <w:color w:val="231F20"/>
                <w:sz w:val="24"/>
              </w:rPr>
              <w:t>next steps:</w:t>
            </w:r>
          </w:p>
        </w:tc>
      </w:tr>
      <w:tr w:rsidR="00C2051F" w14:paraId="4AC2D4F6" w14:textId="77777777" w:rsidTr="00217E62">
        <w:trPr>
          <w:trHeight w:val="2040"/>
        </w:trPr>
        <w:tc>
          <w:tcPr>
            <w:tcW w:w="3301" w:type="dxa"/>
          </w:tcPr>
          <w:p w14:paraId="26E724FC" w14:textId="619AEDEC" w:rsidR="003821C9" w:rsidRPr="00334D82" w:rsidRDefault="003821C9" w:rsidP="003821C9">
            <w:pPr>
              <w:pStyle w:val="TableParagraph"/>
              <w:rPr>
                <w:rFonts w:asciiTheme="minorHAnsi" w:hAnsiTheme="minorHAnsi" w:cstheme="minorHAnsi"/>
                <w:sz w:val="24"/>
                <w:szCs w:val="24"/>
              </w:rPr>
            </w:pPr>
            <w:r w:rsidRPr="00334D82">
              <w:rPr>
                <w:rFonts w:asciiTheme="minorHAnsi" w:hAnsiTheme="minorHAnsi" w:cstheme="minorHAnsi"/>
                <w:sz w:val="24"/>
                <w:szCs w:val="24"/>
              </w:rPr>
              <w:t xml:space="preserve">Develop staff confidence and knowledge working alongside Mr Tinsley (Sports specialist) </w:t>
            </w:r>
          </w:p>
          <w:p w14:paraId="53E3B8B6" w14:textId="77777777" w:rsidR="009132D8" w:rsidRPr="00334D82" w:rsidRDefault="009132D8" w:rsidP="009132D8">
            <w:pPr>
              <w:rPr>
                <w:rFonts w:asciiTheme="minorHAnsi" w:hAnsiTheme="minorHAnsi" w:cstheme="minorHAnsi"/>
                <w:sz w:val="24"/>
                <w:szCs w:val="24"/>
              </w:rPr>
            </w:pPr>
          </w:p>
          <w:p w14:paraId="338EFD4B" w14:textId="37A0E7B2" w:rsidR="009132D8" w:rsidRPr="00334D82" w:rsidRDefault="005F7E46" w:rsidP="009132D8">
            <w:pPr>
              <w:rPr>
                <w:rFonts w:asciiTheme="minorHAnsi" w:hAnsiTheme="minorHAnsi" w:cstheme="minorHAnsi"/>
                <w:sz w:val="24"/>
                <w:szCs w:val="24"/>
              </w:rPr>
            </w:pPr>
            <w:r w:rsidRPr="00334D82">
              <w:rPr>
                <w:rFonts w:asciiTheme="minorHAnsi" w:hAnsiTheme="minorHAnsi" w:cstheme="minorHAnsi"/>
                <w:sz w:val="24"/>
                <w:szCs w:val="24"/>
              </w:rPr>
              <w:t>Promote sport as a priority</w:t>
            </w:r>
            <w:r w:rsidR="00334D82">
              <w:rPr>
                <w:rFonts w:asciiTheme="minorHAnsi" w:hAnsiTheme="minorHAnsi" w:cstheme="minorHAnsi"/>
                <w:sz w:val="24"/>
                <w:szCs w:val="24"/>
              </w:rPr>
              <w:t>.</w:t>
            </w:r>
          </w:p>
          <w:p w14:paraId="0E146DD4" w14:textId="40C60A99" w:rsidR="00CA0F13" w:rsidRPr="00334D82" w:rsidRDefault="00CA0F13" w:rsidP="009132D8">
            <w:pPr>
              <w:rPr>
                <w:rFonts w:asciiTheme="minorHAnsi" w:hAnsiTheme="minorHAnsi" w:cstheme="minorHAnsi"/>
                <w:sz w:val="24"/>
                <w:szCs w:val="24"/>
              </w:rPr>
            </w:pPr>
          </w:p>
          <w:p w14:paraId="08916C59" w14:textId="5B46D888" w:rsidR="00CA0F13" w:rsidRDefault="00CA0F13" w:rsidP="009132D8">
            <w:pPr>
              <w:rPr>
                <w:rFonts w:asciiTheme="minorHAnsi" w:hAnsiTheme="minorHAnsi" w:cstheme="minorHAnsi"/>
                <w:sz w:val="24"/>
                <w:szCs w:val="24"/>
              </w:rPr>
            </w:pPr>
            <w:r w:rsidRPr="00334D82">
              <w:rPr>
                <w:rFonts w:asciiTheme="minorHAnsi" w:hAnsiTheme="minorHAnsi" w:cstheme="minorHAnsi"/>
                <w:sz w:val="24"/>
                <w:szCs w:val="24"/>
              </w:rPr>
              <w:t>School to remain in partnership with Dudley school sports network</w:t>
            </w:r>
            <w:r w:rsidR="00334D82">
              <w:rPr>
                <w:rFonts w:asciiTheme="minorHAnsi" w:hAnsiTheme="minorHAnsi" w:cstheme="minorHAnsi"/>
                <w:sz w:val="24"/>
                <w:szCs w:val="24"/>
              </w:rPr>
              <w:t>.</w:t>
            </w:r>
          </w:p>
          <w:p w14:paraId="47EDB5DE" w14:textId="0566E509" w:rsidR="00B60C87" w:rsidRDefault="00B60C87" w:rsidP="009132D8">
            <w:pPr>
              <w:rPr>
                <w:rFonts w:asciiTheme="minorHAnsi" w:hAnsiTheme="minorHAnsi" w:cstheme="minorHAnsi"/>
                <w:sz w:val="24"/>
                <w:szCs w:val="24"/>
              </w:rPr>
            </w:pPr>
          </w:p>
          <w:p w14:paraId="576D4683" w14:textId="523DB65D" w:rsidR="00B60C87" w:rsidRPr="00334D82" w:rsidRDefault="00B60C87" w:rsidP="009132D8">
            <w:pPr>
              <w:rPr>
                <w:rFonts w:asciiTheme="minorHAnsi" w:hAnsiTheme="minorHAnsi" w:cstheme="minorHAnsi"/>
                <w:sz w:val="24"/>
                <w:szCs w:val="24"/>
              </w:rPr>
            </w:pPr>
            <w:r>
              <w:rPr>
                <w:rFonts w:asciiTheme="minorHAnsi" w:hAnsiTheme="minorHAnsi" w:cstheme="minorHAnsi"/>
                <w:sz w:val="24"/>
                <w:szCs w:val="24"/>
              </w:rPr>
              <w:t xml:space="preserve">Dinner supervisor to organize games after training by TT </w:t>
            </w:r>
          </w:p>
          <w:p w14:paraId="15502E52" w14:textId="08C1E12D" w:rsidR="009132D8" w:rsidRDefault="009132D8" w:rsidP="009132D8"/>
          <w:p w14:paraId="10E82E87" w14:textId="115FDB89" w:rsidR="007A6758" w:rsidRPr="009132D8" w:rsidRDefault="007A6758" w:rsidP="009132D8"/>
        </w:tc>
        <w:tc>
          <w:tcPr>
            <w:tcW w:w="3458" w:type="dxa"/>
          </w:tcPr>
          <w:p w14:paraId="3956B40D" w14:textId="2712359B" w:rsidR="003821C9" w:rsidRPr="00334D82" w:rsidRDefault="003821C9" w:rsidP="00107BEC">
            <w:pPr>
              <w:pStyle w:val="TableParagraph"/>
              <w:shd w:val="clear" w:color="auto" w:fill="92D050"/>
              <w:rPr>
                <w:rFonts w:asciiTheme="minorHAnsi" w:hAnsiTheme="minorHAnsi" w:cstheme="minorHAnsi"/>
                <w:sz w:val="24"/>
              </w:rPr>
            </w:pPr>
            <w:r w:rsidRPr="00AB5A79">
              <w:rPr>
                <w:rFonts w:asciiTheme="minorHAnsi" w:hAnsiTheme="minorHAnsi" w:cstheme="minorHAnsi"/>
                <w:sz w:val="24"/>
              </w:rPr>
              <w:t>Staff audit to be carried out in Spring 1</w:t>
            </w:r>
            <w:r w:rsidR="00334D82" w:rsidRPr="00AB5A79">
              <w:rPr>
                <w:rFonts w:asciiTheme="minorHAnsi" w:hAnsiTheme="minorHAnsi" w:cstheme="minorHAnsi"/>
                <w:sz w:val="24"/>
              </w:rPr>
              <w:t>.</w:t>
            </w:r>
          </w:p>
          <w:p w14:paraId="4E462E77" w14:textId="77777777" w:rsidR="003821C9" w:rsidRPr="00334D82" w:rsidRDefault="003821C9" w:rsidP="003821C9">
            <w:pPr>
              <w:pStyle w:val="TableParagraph"/>
              <w:rPr>
                <w:rFonts w:asciiTheme="minorHAnsi" w:hAnsiTheme="minorHAnsi" w:cstheme="minorHAnsi"/>
                <w:sz w:val="24"/>
              </w:rPr>
            </w:pPr>
          </w:p>
          <w:p w14:paraId="7571599A" w14:textId="009F49EA" w:rsidR="003821C9" w:rsidRPr="00AB5A79" w:rsidRDefault="005F7E46" w:rsidP="00AB5A79">
            <w:pPr>
              <w:pStyle w:val="TableParagraph"/>
              <w:shd w:val="clear" w:color="auto" w:fill="F79646" w:themeFill="accent6"/>
              <w:rPr>
                <w:rFonts w:asciiTheme="minorHAnsi" w:hAnsiTheme="minorHAnsi" w:cstheme="minorHAnsi"/>
                <w:sz w:val="24"/>
              </w:rPr>
            </w:pPr>
            <w:r w:rsidRPr="00AB5A79">
              <w:rPr>
                <w:rFonts w:asciiTheme="minorHAnsi" w:hAnsiTheme="minorHAnsi" w:cstheme="minorHAnsi"/>
                <w:sz w:val="24"/>
              </w:rPr>
              <w:t>PE lead to</w:t>
            </w:r>
            <w:r w:rsidR="003821C9" w:rsidRPr="00AB5A79">
              <w:rPr>
                <w:rFonts w:asciiTheme="minorHAnsi" w:hAnsiTheme="minorHAnsi" w:cstheme="minorHAnsi"/>
                <w:sz w:val="24"/>
              </w:rPr>
              <w:t xml:space="preserve"> observe and team teach in PE lessons</w:t>
            </w:r>
            <w:r w:rsidR="00334D82" w:rsidRPr="00AB5A79">
              <w:rPr>
                <w:rFonts w:asciiTheme="minorHAnsi" w:hAnsiTheme="minorHAnsi" w:cstheme="minorHAnsi"/>
                <w:sz w:val="24"/>
              </w:rPr>
              <w:t>.</w:t>
            </w:r>
          </w:p>
          <w:p w14:paraId="18876900" w14:textId="77777777" w:rsidR="003821C9" w:rsidRPr="00AB5A79" w:rsidRDefault="003821C9" w:rsidP="003821C9">
            <w:pPr>
              <w:pStyle w:val="TableParagraph"/>
              <w:rPr>
                <w:rFonts w:asciiTheme="minorHAnsi" w:hAnsiTheme="minorHAnsi" w:cstheme="minorHAnsi"/>
                <w:sz w:val="24"/>
              </w:rPr>
            </w:pPr>
          </w:p>
          <w:p w14:paraId="659735CC" w14:textId="79E337DF" w:rsidR="003821C9" w:rsidRPr="00334D82" w:rsidRDefault="005F7E46" w:rsidP="00AB5A79">
            <w:pPr>
              <w:pStyle w:val="TableParagraph"/>
              <w:shd w:val="clear" w:color="auto" w:fill="F79646" w:themeFill="accent6"/>
              <w:rPr>
                <w:rFonts w:asciiTheme="minorHAnsi" w:hAnsiTheme="minorHAnsi" w:cstheme="minorHAnsi"/>
                <w:sz w:val="24"/>
              </w:rPr>
            </w:pPr>
            <w:r w:rsidRPr="00AB5A79">
              <w:rPr>
                <w:rFonts w:asciiTheme="minorHAnsi" w:hAnsiTheme="minorHAnsi" w:cstheme="minorHAnsi"/>
                <w:sz w:val="24"/>
              </w:rPr>
              <w:t>PE lead to</w:t>
            </w:r>
            <w:r w:rsidR="003821C9" w:rsidRPr="00AB5A79">
              <w:rPr>
                <w:rFonts w:asciiTheme="minorHAnsi" w:hAnsiTheme="minorHAnsi" w:cstheme="minorHAnsi"/>
                <w:sz w:val="24"/>
              </w:rPr>
              <w:t xml:space="preserve"> mentor a member of staff each half term</w:t>
            </w:r>
            <w:r w:rsidR="00334D82" w:rsidRPr="00AB5A79">
              <w:rPr>
                <w:rFonts w:asciiTheme="minorHAnsi" w:hAnsiTheme="minorHAnsi" w:cstheme="minorHAnsi"/>
                <w:sz w:val="24"/>
              </w:rPr>
              <w:t>.</w:t>
            </w:r>
          </w:p>
          <w:p w14:paraId="7AAD48D1" w14:textId="77777777" w:rsidR="005F7E46" w:rsidRPr="00334D82" w:rsidRDefault="005F7E46" w:rsidP="003821C9">
            <w:pPr>
              <w:pStyle w:val="TableParagraph"/>
              <w:rPr>
                <w:rFonts w:asciiTheme="minorHAnsi" w:hAnsiTheme="minorHAnsi" w:cstheme="minorHAnsi"/>
                <w:sz w:val="24"/>
              </w:rPr>
            </w:pPr>
          </w:p>
          <w:p w14:paraId="5FFA122F" w14:textId="1CE36A1D" w:rsidR="003821C9" w:rsidRPr="00334D82" w:rsidRDefault="005F7E46" w:rsidP="00AB5A79">
            <w:pPr>
              <w:pStyle w:val="TableParagraph"/>
              <w:shd w:val="clear" w:color="auto" w:fill="9BBB59" w:themeFill="accent3"/>
              <w:rPr>
                <w:rFonts w:asciiTheme="minorHAnsi" w:hAnsiTheme="minorHAnsi" w:cstheme="minorHAnsi"/>
                <w:sz w:val="24"/>
              </w:rPr>
            </w:pPr>
            <w:r w:rsidRPr="00AB5A79">
              <w:rPr>
                <w:rFonts w:asciiTheme="minorHAnsi" w:hAnsiTheme="minorHAnsi" w:cstheme="minorHAnsi"/>
                <w:sz w:val="24"/>
              </w:rPr>
              <w:t>PE lead</w:t>
            </w:r>
            <w:r w:rsidR="003821C9" w:rsidRPr="00AB5A79">
              <w:rPr>
                <w:rFonts w:asciiTheme="minorHAnsi" w:hAnsiTheme="minorHAnsi" w:cstheme="minorHAnsi"/>
                <w:sz w:val="24"/>
              </w:rPr>
              <w:t xml:space="preserve"> to provide Inset</w:t>
            </w:r>
            <w:r w:rsidR="00B257A4" w:rsidRPr="00AB5A79">
              <w:rPr>
                <w:rFonts w:asciiTheme="minorHAnsi" w:hAnsiTheme="minorHAnsi" w:cstheme="minorHAnsi"/>
                <w:sz w:val="24"/>
              </w:rPr>
              <w:t xml:space="preserve"> to support game skills progression</w:t>
            </w:r>
            <w:r w:rsidR="00334D82" w:rsidRPr="00AB5A79">
              <w:rPr>
                <w:rFonts w:asciiTheme="minorHAnsi" w:hAnsiTheme="minorHAnsi" w:cstheme="minorHAnsi"/>
                <w:sz w:val="24"/>
              </w:rPr>
              <w:t>.</w:t>
            </w:r>
          </w:p>
          <w:p w14:paraId="51B3C6C5" w14:textId="78DD5831" w:rsidR="005F7E46" w:rsidRPr="00334D82" w:rsidRDefault="005F7E46" w:rsidP="003821C9">
            <w:pPr>
              <w:pStyle w:val="TableParagraph"/>
              <w:rPr>
                <w:rFonts w:asciiTheme="minorHAnsi" w:hAnsiTheme="minorHAnsi" w:cstheme="minorHAnsi"/>
                <w:sz w:val="24"/>
              </w:rPr>
            </w:pPr>
          </w:p>
          <w:p w14:paraId="5E8D4DD4" w14:textId="6EE47C34" w:rsidR="005F7E46" w:rsidRPr="00334D82" w:rsidRDefault="005F7E46" w:rsidP="003821C9">
            <w:pPr>
              <w:pStyle w:val="TableParagraph"/>
              <w:rPr>
                <w:rFonts w:asciiTheme="minorHAnsi" w:hAnsiTheme="minorHAnsi" w:cstheme="minorHAnsi"/>
                <w:sz w:val="24"/>
              </w:rPr>
            </w:pPr>
            <w:r w:rsidRPr="00107BEC">
              <w:rPr>
                <w:rFonts w:asciiTheme="minorHAnsi" w:hAnsiTheme="minorHAnsi" w:cstheme="minorHAnsi"/>
                <w:sz w:val="24"/>
                <w:shd w:val="clear" w:color="auto" w:fill="92D050"/>
              </w:rPr>
              <w:t>Subscribe to PE hub to ensure high quality lessons are planned that focus on progressive skills.</w:t>
            </w:r>
          </w:p>
          <w:p w14:paraId="0B57E619" w14:textId="77777777" w:rsidR="003821C9" w:rsidRPr="00334D82" w:rsidRDefault="003821C9" w:rsidP="00D11688">
            <w:pPr>
              <w:pStyle w:val="TableParagraph"/>
              <w:rPr>
                <w:rFonts w:asciiTheme="minorHAnsi" w:hAnsiTheme="minorHAnsi" w:cstheme="minorHAnsi"/>
                <w:sz w:val="24"/>
              </w:rPr>
            </w:pPr>
          </w:p>
          <w:p w14:paraId="72FB9949" w14:textId="21D23D84" w:rsidR="003821C9" w:rsidRPr="00334D82" w:rsidRDefault="005F7E46" w:rsidP="00107BEC">
            <w:pPr>
              <w:pStyle w:val="TableParagraph"/>
              <w:shd w:val="clear" w:color="auto" w:fill="92D050"/>
              <w:rPr>
                <w:rFonts w:asciiTheme="minorHAnsi" w:hAnsiTheme="minorHAnsi" w:cstheme="minorHAnsi"/>
                <w:sz w:val="24"/>
              </w:rPr>
            </w:pPr>
            <w:r w:rsidRPr="00334D82">
              <w:rPr>
                <w:rFonts w:asciiTheme="minorHAnsi" w:hAnsiTheme="minorHAnsi" w:cstheme="minorHAnsi"/>
                <w:sz w:val="24"/>
              </w:rPr>
              <w:t>All staff to wear PE kit when teaching lessons.</w:t>
            </w:r>
          </w:p>
          <w:p w14:paraId="60560EB3" w14:textId="77777777" w:rsidR="005F7E46" w:rsidRPr="00334D82" w:rsidRDefault="005F7E46" w:rsidP="00D11688">
            <w:pPr>
              <w:pStyle w:val="TableParagraph"/>
              <w:rPr>
                <w:rFonts w:asciiTheme="minorHAnsi" w:hAnsiTheme="minorHAnsi" w:cstheme="minorHAnsi"/>
                <w:sz w:val="24"/>
              </w:rPr>
            </w:pPr>
          </w:p>
          <w:p w14:paraId="2CA2170F" w14:textId="4F3D0DA4" w:rsidR="003821C9" w:rsidRDefault="00CA0F13" w:rsidP="00D11688">
            <w:pPr>
              <w:pStyle w:val="TableParagraph"/>
              <w:rPr>
                <w:rFonts w:asciiTheme="minorHAnsi" w:hAnsiTheme="minorHAnsi" w:cstheme="minorHAnsi"/>
                <w:sz w:val="24"/>
                <w:highlight w:val="red"/>
              </w:rPr>
            </w:pPr>
            <w:r w:rsidRPr="00D401DF">
              <w:rPr>
                <w:rFonts w:asciiTheme="minorHAnsi" w:hAnsiTheme="minorHAnsi" w:cstheme="minorHAnsi"/>
                <w:sz w:val="24"/>
                <w:highlight w:val="red"/>
              </w:rPr>
              <w:t>Attend primary PE sports conference</w:t>
            </w:r>
            <w:r w:rsidR="00BE60F5" w:rsidRPr="00D401DF">
              <w:rPr>
                <w:rFonts w:asciiTheme="minorHAnsi" w:hAnsiTheme="minorHAnsi" w:cstheme="minorHAnsi"/>
                <w:sz w:val="24"/>
                <w:highlight w:val="red"/>
              </w:rPr>
              <w:t xml:space="preserve"> summer term</w:t>
            </w:r>
          </w:p>
          <w:p w14:paraId="74411B40" w14:textId="12A82F3B" w:rsidR="00D401DF" w:rsidRPr="00334D82" w:rsidRDefault="00D401DF" w:rsidP="00D11688">
            <w:pPr>
              <w:pStyle w:val="TableParagraph"/>
              <w:rPr>
                <w:rFonts w:asciiTheme="minorHAnsi" w:hAnsiTheme="minorHAnsi" w:cstheme="minorHAnsi"/>
                <w:sz w:val="24"/>
              </w:rPr>
            </w:pPr>
            <w:r>
              <w:rPr>
                <w:rFonts w:asciiTheme="minorHAnsi" w:hAnsiTheme="minorHAnsi" w:cstheme="minorHAnsi"/>
                <w:sz w:val="24"/>
              </w:rPr>
              <w:t xml:space="preserve">Got cancelled. </w:t>
            </w:r>
          </w:p>
          <w:p w14:paraId="0B66B99F" w14:textId="77777777" w:rsidR="003821C9" w:rsidRPr="00334D82" w:rsidRDefault="003821C9" w:rsidP="00D11688">
            <w:pPr>
              <w:pStyle w:val="TableParagraph"/>
              <w:rPr>
                <w:rFonts w:asciiTheme="minorHAnsi" w:hAnsiTheme="minorHAnsi" w:cstheme="minorHAnsi"/>
                <w:sz w:val="24"/>
              </w:rPr>
            </w:pPr>
          </w:p>
          <w:p w14:paraId="2AF4A0A5" w14:textId="58799EC6" w:rsidR="006779C8" w:rsidRPr="00334D82" w:rsidRDefault="00CA0F13" w:rsidP="00C50A23">
            <w:pPr>
              <w:pStyle w:val="TableParagraph"/>
              <w:rPr>
                <w:rFonts w:asciiTheme="minorHAnsi" w:hAnsiTheme="minorHAnsi" w:cstheme="minorHAnsi"/>
                <w:sz w:val="24"/>
              </w:rPr>
            </w:pPr>
            <w:r w:rsidRPr="00AB5A79">
              <w:rPr>
                <w:rFonts w:asciiTheme="minorHAnsi" w:hAnsiTheme="minorHAnsi" w:cstheme="minorHAnsi"/>
                <w:sz w:val="24"/>
                <w:shd w:val="clear" w:color="auto" w:fill="9BBB59" w:themeFill="accent3"/>
              </w:rPr>
              <w:t>TT to attend sport network meeting for PE coordinators.</w:t>
            </w:r>
          </w:p>
        </w:tc>
        <w:tc>
          <w:tcPr>
            <w:tcW w:w="1663" w:type="dxa"/>
          </w:tcPr>
          <w:p w14:paraId="05C3924B" w14:textId="38025FC9" w:rsidR="00C2051F" w:rsidRDefault="00317C49" w:rsidP="00D11688">
            <w:pPr>
              <w:pStyle w:val="TableParagraph"/>
              <w:rPr>
                <w:rFonts w:ascii="Times New Roman"/>
                <w:sz w:val="24"/>
              </w:rPr>
            </w:pPr>
            <w:r>
              <w:rPr>
                <w:rFonts w:ascii="Times New Roman"/>
                <w:sz w:val="24"/>
              </w:rPr>
              <w:t>TLR cost</w:t>
            </w:r>
          </w:p>
          <w:p w14:paraId="475E869E" w14:textId="56CF668B" w:rsidR="00317C49" w:rsidRDefault="00317C49" w:rsidP="00D11688">
            <w:pPr>
              <w:pStyle w:val="TableParagraph"/>
              <w:rPr>
                <w:rFonts w:ascii="Times New Roman"/>
                <w:sz w:val="24"/>
              </w:rPr>
            </w:pPr>
            <w:r>
              <w:rPr>
                <w:rFonts w:ascii="Times New Roman"/>
                <w:sz w:val="24"/>
              </w:rPr>
              <w:t>£</w:t>
            </w:r>
            <w:r>
              <w:rPr>
                <w:rFonts w:ascii="Times New Roman"/>
                <w:sz w:val="24"/>
              </w:rPr>
              <w:t>3,800</w:t>
            </w:r>
          </w:p>
          <w:p w14:paraId="2F0BBC86" w14:textId="704C2F94" w:rsidR="00317C49" w:rsidRDefault="00317C49" w:rsidP="00D11688">
            <w:pPr>
              <w:pStyle w:val="TableParagraph"/>
              <w:rPr>
                <w:rFonts w:ascii="Times New Roman"/>
                <w:sz w:val="24"/>
              </w:rPr>
            </w:pPr>
          </w:p>
          <w:p w14:paraId="35CA24DF" w14:textId="77777777" w:rsidR="00317C49" w:rsidRDefault="00317C49" w:rsidP="00D11688">
            <w:pPr>
              <w:pStyle w:val="TableParagraph"/>
              <w:rPr>
                <w:rFonts w:ascii="Times New Roman"/>
                <w:sz w:val="24"/>
              </w:rPr>
            </w:pPr>
          </w:p>
          <w:p w14:paraId="4227F15F" w14:textId="0A94BBF1" w:rsidR="006779C8" w:rsidRDefault="00D82D79" w:rsidP="00D11688">
            <w:pPr>
              <w:pStyle w:val="TableParagraph"/>
              <w:rPr>
                <w:rFonts w:ascii="Times New Roman"/>
                <w:sz w:val="24"/>
              </w:rPr>
            </w:pPr>
            <w:r>
              <w:rPr>
                <w:rFonts w:ascii="Times New Roman"/>
                <w:sz w:val="24"/>
              </w:rPr>
              <w:t>Cover time for TT to complete audit</w:t>
            </w:r>
            <w:r w:rsidR="00B60C87">
              <w:rPr>
                <w:rFonts w:ascii="Times New Roman"/>
                <w:sz w:val="24"/>
              </w:rPr>
              <w:t xml:space="preserve">, train dinner supervisor </w:t>
            </w:r>
            <w:r>
              <w:rPr>
                <w:rFonts w:ascii="Times New Roman"/>
                <w:sz w:val="24"/>
              </w:rPr>
              <w:t xml:space="preserve">and mentor a member of staff. </w:t>
            </w:r>
          </w:p>
          <w:p w14:paraId="377E59DC" w14:textId="77777777" w:rsidR="00D82D79" w:rsidRDefault="00D82D79" w:rsidP="00D11688">
            <w:pPr>
              <w:pStyle w:val="TableParagraph"/>
              <w:rPr>
                <w:rFonts w:ascii="Times New Roman"/>
                <w:sz w:val="24"/>
              </w:rPr>
            </w:pPr>
          </w:p>
          <w:p w14:paraId="2FCC985C" w14:textId="5129B20C" w:rsidR="00D82D79" w:rsidRDefault="00D82D79" w:rsidP="00D11688">
            <w:pPr>
              <w:pStyle w:val="TableParagraph"/>
              <w:rPr>
                <w:rFonts w:ascii="Times New Roman"/>
                <w:sz w:val="24"/>
              </w:rPr>
            </w:pPr>
            <w:r>
              <w:rPr>
                <w:rFonts w:ascii="Times New Roman"/>
                <w:sz w:val="24"/>
              </w:rPr>
              <w:t>£</w:t>
            </w:r>
            <w:r>
              <w:rPr>
                <w:rFonts w:ascii="Times New Roman"/>
                <w:sz w:val="24"/>
              </w:rPr>
              <w:t>1,</w:t>
            </w:r>
            <w:r w:rsidR="00317C49">
              <w:rPr>
                <w:rFonts w:ascii="Times New Roman"/>
                <w:sz w:val="24"/>
              </w:rPr>
              <w:t>1</w:t>
            </w:r>
            <w:r>
              <w:rPr>
                <w:rFonts w:ascii="Times New Roman"/>
                <w:sz w:val="24"/>
              </w:rPr>
              <w:t>00</w:t>
            </w:r>
          </w:p>
          <w:p w14:paraId="62C6170A" w14:textId="06FAB53E" w:rsidR="00B60C87" w:rsidRDefault="00B60C87" w:rsidP="00D11688">
            <w:pPr>
              <w:pStyle w:val="TableParagraph"/>
              <w:rPr>
                <w:rFonts w:ascii="Times New Roman"/>
                <w:sz w:val="24"/>
              </w:rPr>
            </w:pPr>
          </w:p>
          <w:p w14:paraId="5B07B0D6" w14:textId="5117ED1D" w:rsidR="00B60C87" w:rsidRDefault="00B60C87" w:rsidP="00D11688">
            <w:pPr>
              <w:pStyle w:val="TableParagraph"/>
              <w:rPr>
                <w:rFonts w:ascii="Times New Roman"/>
                <w:sz w:val="24"/>
              </w:rPr>
            </w:pPr>
          </w:p>
          <w:p w14:paraId="1DF0568A" w14:textId="13AFC552" w:rsidR="00B60C87" w:rsidRDefault="00B60C87" w:rsidP="00D11688">
            <w:pPr>
              <w:pStyle w:val="TableParagraph"/>
              <w:rPr>
                <w:rFonts w:ascii="Times New Roman"/>
                <w:sz w:val="24"/>
              </w:rPr>
            </w:pPr>
            <w:r>
              <w:rPr>
                <w:rFonts w:ascii="Times New Roman"/>
                <w:sz w:val="24"/>
              </w:rPr>
              <w:t xml:space="preserve">Dinner supervisor </w:t>
            </w:r>
          </w:p>
          <w:p w14:paraId="593187AB" w14:textId="7F6FF10A" w:rsidR="00317C49" w:rsidRDefault="00317C49" w:rsidP="00D11688">
            <w:pPr>
              <w:pStyle w:val="TableParagraph"/>
              <w:rPr>
                <w:rFonts w:ascii="Times New Roman"/>
                <w:sz w:val="24"/>
              </w:rPr>
            </w:pPr>
            <w:r>
              <w:rPr>
                <w:rFonts w:ascii="Times New Roman"/>
                <w:sz w:val="24"/>
              </w:rPr>
              <w:t>£</w:t>
            </w:r>
            <w:r>
              <w:rPr>
                <w:rFonts w:ascii="Times New Roman"/>
                <w:sz w:val="24"/>
              </w:rPr>
              <w:t>2977</w:t>
            </w:r>
          </w:p>
          <w:p w14:paraId="4E42B80A" w14:textId="77777777" w:rsidR="00B60C87" w:rsidRDefault="00B60C87" w:rsidP="00D11688">
            <w:pPr>
              <w:pStyle w:val="TableParagraph"/>
              <w:rPr>
                <w:rFonts w:ascii="Times New Roman"/>
                <w:sz w:val="24"/>
              </w:rPr>
            </w:pPr>
          </w:p>
          <w:p w14:paraId="0CFF3E0C" w14:textId="77777777" w:rsidR="00BE60F5" w:rsidRDefault="00BE60F5" w:rsidP="00D11688">
            <w:pPr>
              <w:pStyle w:val="TableParagraph"/>
              <w:rPr>
                <w:rFonts w:ascii="Times New Roman"/>
                <w:sz w:val="24"/>
              </w:rPr>
            </w:pPr>
          </w:p>
          <w:p w14:paraId="74BC057F" w14:textId="77777777" w:rsidR="00BE60F5" w:rsidRDefault="00BE60F5" w:rsidP="00D11688">
            <w:pPr>
              <w:pStyle w:val="TableParagraph"/>
              <w:rPr>
                <w:rFonts w:ascii="Times New Roman"/>
                <w:sz w:val="24"/>
              </w:rPr>
            </w:pPr>
            <w:r>
              <w:rPr>
                <w:rFonts w:ascii="Times New Roman"/>
                <w:sz w:val="24"/>
              </w:rPr>
              <w:t>Free</w:t>
            </w:r>
          </w:p>
          <w:p w14:paraId="65247FA1" w14:textId="77777777" w:rsidR="00BE60F5" w:rsidRDefault="00BE60F5" w:rsidP="00D11688">
            <w:pPr>
              <w:pStyle w:val="TableParagraph"/>
              <w:rPr>
                <w:rFonts w:ascii="Times New Roman"/>
                <w:sz w:val="24"/>
              </w:rPr>
            </w:pPr>
          </w:p>
          <w:p w14:paraId="144ACBF2" w14:textId="77777777" w:rsidR="00BE60F5" w:rsidRDefault="00BE60F5" w:rsidP="00D11688">
            <w:pPr>
              <w:pStyle w:val="TableParagraph"/>
              <w:rPr>
                <w:rFonts w:ascii="Times New Roman"/>
                <w:sz w:val="24"/>
              </w:rPr>
            </w:pPr>
          </w:p>
          <w:p w14:paraId="3ACFEB23" w14:textId="61FF51EE" w:rsidR="00BE60F5" w:rsidRDefault="00BE60F5" w:rsidP="00D11688">
            <w:pPr>
              <w:pStyle w:val="TableParagraph"/>
              <w:rPr>
                <w:rFonts w:ascii="Times New Roman"/>
                <w:sz w:val="24"/>
              </w:rPr>
            </w:pPr>
            <w:r>
              <w:rPr>
                <w:rFonts w:ascii="Times New Roman"/>
                <w:sz w:val="24"/>
              </w:rPr>
              <w:t xml:space="preserve">Free </w:t>
            </w:r>
          </w:p>
        </w:tc>
        <w:tc>
          <w:tcPr>
            <w:tcW w:w="3423" w:type="dxa"/>
          </w:tcPr>
          <w:p w14:paraId="15B995FB" w14:textId="77777777" w:rsidR="003821C9" w:rsidRPr="00334D82" w:rsidRDefault="003821C9" w:rsidP="003821C9">
            <w:pPr>
              <w:pStyle w:val="TableParagraph"/>
              <w:rPr>
                <w:rFonts w:asciiTheme="minorHAnsi" w:hAnsiTheme="minorHAnsi" w:cstheme="minorHAnsi"/>
                <w:sz w:val="24"/>
              </w:rPr>
            </w:pPr>
            <w:r w:rsidRPr="00334D82">
              <w:rPr>
                <w:rFonts w:asciiTheme="minorHAnsi" w:hAnsiTheme="minorHAnsi" w:cstheme="minorHAnsi"/>
                <w:sz w:val="24"/>
              </w:rPr>
              <w:t>Staff to complete audit evaluation after receiving mentoring and team teaching as a result staff knowledge and confidence should improve.</w:t>
            </w:r>
          </w:p>
          <w:p w14:paraId="557C77C7" w14:textId="77777777" w:rsidR="00C2051F" w:rsidRDefault="00C2051F" w:rsidP="00D11688">
            <w:pPr>
              <w:pStyle w:val="TableParagraph"/>
              <w:rPr>
                <w:rFonts w:ascii="Times New Roman"/>
                <w:sz w:val="24"/>
              </w:rPr>
            </w:pPr>
          </w:p>
          <w:p w14:paraId="115CF923" w14:textId="77777777" w:rsidR="006779C8" w:rsidRDefault="006779C8" w:rsidP="00D11688">
            <w:pPr>
              <w:pStyle w:val="TableParagraph"/>
              <w:rPr>
                <w:rFonts w:ascii="Times New Roman"/>
                <w:sz w:val="24"/>
              </w:rPr>
            </w:pPr>
          </w:p>
          <w:p w14:paraId="36CE7B0C" w14:textId="77777777" w:rsidR="006779C8" w:rsidRDefault="006779C8" w:rsidP="00D11688">
            <w:pPr>
              <w:pStyle w:val="TableParagraph"/>
              <w:rPr>
                <w:rFonts w:ascii="Times New Roman"/>
                <w:sz w:val="24"/>
              </w:rPr>
            </w:pPr>
          </w:p>
          <w:p w14:paraId="2A535234" w14:textId="77777777" w:rsidR="006779C8" w:rsidRDefault="006779C8" w:rsidP="00D11688">
            <w:pPr>
              <w:pStyle w:val="TableParagraph"/>
              <w:rPr>
                <w:rFonts w:ascii="Times New Roman"/>
                <w:sz w:val="24"/>
              </w:rPr>
            </w:pPr>
          </w:p>
          <w:p w14:paraId="59855C5F" w14:textId="77777777" w:rsidR="006F2AB7" w:rsidRDefault="006F2AB7" w:rsidP="00D11688">
            <w:pPr>
              <w:pStyle w:val="TableParagraph"/>
              <w:rPr>
                <w:rFonts w:ascii="Times New Roman"/>
                <w:sz w:val="24"/>
              </w:rPr>
            </w:pPr>
          </w:p>
          <w:p w14:paraId="6C358D4A" w14:textId="6BBB686E" w:rsidR="009132D8" w:rsidRDefault="009132D8" w:rsidP="00D11688">
            <w:pPr>
              <w:pStyle w:val="TableParagraph"/>
              <w:rPr>
                <w:rFonts w:ascii="Times New Roman"/>
                <w:sz w:val="24"/>
              </w:rPr>
            </w:pPr>
          </w:p>
          <w:p w14:paraId="4F019B48" w14:textId="77777777" w:rsidR="009132D8" w:rsidRPr="009132D8" w:rsidRDefault="009132D8" w:rsidP="009132D8"/>
          <w:p w14:paraId="554A88AA" w14:textId="77777777" w:rsidR="009132D8" w:rsidRPr="009132D8" w:rsidRDefault="009132D8" w:rsidP="009132D8"/>
          <w:p w14:paraId="209913E0" w14:textId="77777777" w:rsidR="009132D8" w:rsidRPr="009132D8" w:rsidRDefault="009132D8" w:rsidP="009132D8"/>
          <w:p w14:paraId="21B856F4" w14:textId="77777777" w:rsidR="009132D8" w:rsidRPr="009132D8" w:rsidRDefault="009132D8" w:rsidP="009132D8"/>
          <w:p w14:paraId="0FA24477" w14:textId="37ECA4E2" w:rsidR="009132D8" w:rsidRDefault="009132D8" w:rsidP="009132D8"/>
          <w:p w14:paraId="0C7E4E91" w14:textId="09C01D80" w:rsidR="006F2AB7" w:rsidRPr="009132D8" w:rsidRDefault="009132D8" w:rsidP="00C50A23">
            <w:r>
              <w:t xml:space="preserve"> </w:t>
            </w:r>
          </w:p>
        </w:tc>
        <w:tc>
          <w:tcPr>
            <w:tcW w:w="3606" w:type="dxa"/>
          </w:tcPr>
          <w:p w14:paraId="5D7A357C" w14:textId="77777777" w:rsidR="00C2051F" w:rsidRDefault="00C2051F" w:rsidP="00D11688">
            <w:pPr>
              <w:pStyle w:val="TableParagraph"/>
              <w:rPr>
                <w:rFonts w:ascii="Times New Roman"/>
                <w:sz w:val="24"/>
              </w:rPr>
            </w:pPr>
          </w:p>
          <w:p w14:paraId="3462BB93" w14:textId="77777777" w:rsidR="007A6758" w:rsidRDefault="007A6758" w:rsidP="00D11688">
            <w:pPr>
              <w:pStyle w:val="TableParagraph"/>
              <w:rPr>
                <w:rFonts w:ascii="Times New Roman"/>
                <w:sz w:val="24"/>
              </w:rPr>
            </w:pPr>
          </w:p>
        </w:tc>
      </w:tr>
      <w:tr w:rsidR="00C2051F" w14:paraId="598D7996" w14:textId="77777777" w:rsidTr="00217E62">
        <w:trPr>
          <w:trHeight w:val="300"/>
        </w:trPr>
        <w:tc>
          <w:tcPr>
            <w:tcW w:w="11845" w:type="dxa"/>
            <w:gridSpan w:val="4"/>
            <w:vMerge w:val="restart"/>
          </w:tcPr>
          <w:p w14:paraId="2F70C40D" w14:textId="77777777" w:rsidR="00C2051F" w:rsidRDefault="00C2051F" w:rsidP="00D11688">
            <w:pPr>
              <w:pStyle w:val="TableParagraph"/>
              <w:spacing w:line="257" w:lineRule="exact"/>
              <w:ind w:left="18"/>
              <w:rPr>
                <w:sz w:val="24"/>
              </w:rPr>
            </w:pPr>
            <w:r>
              <w:rPr>
                <w:b/>
                <w:color w:val="0057A0"/>
                <w:sz w:val="24"/>
              </w:rPr>
              <w:t xml:space="preserve">Key indicator 4: </w:t>
            </w:r>
            <w:r>
              <w:rPr>
                <w:color w:val="0057A0"/>
                <w:sz w:val="24"/>
              </w:rPr>
              <w:t>Broader experience of a range of sports and activities offered to all pupils</w:t>
            </w:r>
          </w:p>
        </w:tc>
        <w:tc>
          <w:tcPr>
            <w:tcW w:w="3606" w:type="dxa"/>
          </w:tcPr>
          <w:p w14:paraId="141DE2AB" w14:textId="77777777" w:rsidR="00C2051F" w:rsidRDefault="00C2051F" w:rsidP="00D11688">
            <w:pPr>
              <w:pStyle w:val="TableParagraph"/>
              <w:spacing w:line="257" w:lineRule="exact"/>
              <w:ind w:left="18"/>
              <w:rPr>
                <w:sz w:val="24"/>
              </w:rPr>
            </w:pPr>
            <w:r>
              <w:rPr>
                <w:color w:val="231F20"/>
                <w:sz w:val="24"/>
              </w:rPr>
              <w:t>Percentage of total allocation:</w:t>
            </w:r>
          </w:p>
        </w:tc>
      </w:tr>
      <w:tr w:rsidR="00C2051F" w14:paraId="245D0808" w14:textId="77777777" w:rsidTr="00217E62">
        <w:trPr>
          <w:trHeight w:val="300"/>
        </w:trPr>
        <w:tc>
          <w:tcPr>
            <w:tcW w:w="11845" w:type="dxa"/>
            <w:gridSpan w:val="4"/>
            <w:vMerge/>
            <w:tcBorders>
              <w:top w:val="nil"/>
            </w:tcBorders>
          </w:tcPr>
          <w:p w14:paraId="237E4390" w14:textId="77777777" w:rsidR="00C2051F" w:rsidRDefault="00C2051F" w:rsidP="00D11688">
            <w:pPr>
              <w:rPr>
                <w:sz w:val="2"/>
                <w:szCs w:val="2"/>
              </w:rPr>
            </w:pPr>
          </w:p>
        </w:tc>
        <w:tc>
          <w:tcPr>
            <w:tcW w:w="3606" w:type="dxa"/>
          </w:tcPr>
          <w:p w14:paraId="3DF2BD82" w14:textId="77777777" w:rsidR="00C2051F" w:rsidRDefault="00C2051F" w:rsidP="00D11688">
            <w:pPr>
              <w:pStyle w:val="TableParagraph"/>
              <w:spacing w:line="257" w:lineRule="exact"/>
              <w:jc w:val="center"/>
              <w:rPr>
                <w:sz w:val="24"/>
              </w:rPr>
            </w:pPr>
            <w:r>
              <w:rPr>
                <w:color w:val="231F20"/>
                <w:sz w:val="24"/>
              </w:rPr>
              <w:t>%</w:t>
            </w:r>
          </w:p>
        </w:tc>
      </w:tr>
      <w:tr w:rsidR="00C2051F" w14:paraId="649989FC" w14:textId="77777777" w:rsidTr="00217E62">
        <w:trPr>
          <w:trHeight w:val="580"/>
        </w:trPr>
        <w:tc>
          <w:tcPr>
            <w:tcW w:w="3301" w:type="dxa"/>
          </w:tcPr>
          <w:p w14:paraId="2009F2A6" w14:textId="77777777" w:rsidR="00C2051F" w:rsidRDefault="00C2051F" w:rsidP="00D11688">
            <w:pPr>
              <w:pStyle w:val="TableParagraph"/>
              <w:spacing w:line="255" w:lineRule="exact"/>
              <w:ind w:left="18"/>
              <w:rPr>
                <w:sz w:val="24"/>
              </w:rPr>
            </w:pPr>
            <w:r>
              <w:rPr>
                <w:color w:val="231F20"/>
                <w:sz w:val="24"/>
              </w:rPr>
              <w:t>School focus with clarity on intended</w:t>
            </w:r>
          </w:p>
          <w:p w14:paraId="38AE98AE" w14:textId="77777777" w:rsidR="00C2051F" w:rsidRDefault="00C2051F" w:rsidP="00D11688">
            <w:pPr>
              <w:pStyle w:val="TableParagraph"/>
              <w:spacing w:line="290" w:lineRule="exact"/>
              <w:ind w:left="18"/>
              <w:rPr>
                <w:b/>
                <w:sz w:val="24"/>
              </w:rPr>
            </w:pPr>
            <w:r>
              <w:rPr>
                <w:b/>
                <w:color w:val="231F20"/>
                <w:sz w:val="24"/>
              </w:rPr>
              <w:t>impact on pupils:</w:t>
            </w:r>
          </w:p>
        </w:tc>
        <w:tc>
          <w:tcPr>
            <w:tcW w:w="3458" w:type="dxa"/>
          </w:tcPr>
          <w:p w14:paraId="1D2424E7" w14:textId="77777777" w:rsidR="00C2051F" w:rsidRDefault="00C2051F" w:rsidP="00D11688">
            <w:pPr>
              <w:pStyle w:val="TableParagraph"/>
              <w:spacing w:line="257" w:lineRule="exact"/>
              <w:ind w:left="18"/>
              <w:rPr>
                <w:sz w:val="24"/>
              </w:rPr>
            </w:pPr>
            <w:r>
              <w:rPr>
                <w:color w:val="231F20"/>
                <w:sz w:val="24"/>
              </w:rPr>
              <w:t>Actions to achieve:</w:t>
            </w:r>
          </w:p>
        </w:tc>
        <w:tc>
          <w:tcPr>
            <w:tcW w:w="1663" w:type="dxa"/>
          </w:tcPr>
          <w:p w14:paraId="0EA875A8" w14:textId="77777777" w:rsidR="00C2051F" w:rsidRDefault="00C2051F" w:rsidP="00D11688">
            <w:pPr>
              <w:pStyle w:val="TableParagraph"/>
              <w:spacing w:line="255" w:lineRule="exact"/>
              <w:ind w:left="18"/>
              <w:rPr>
                <w:sz w:val="24"/>
              </w:rPr>
            </w:pPr>
            <w:r>
              <w:rPr>
                <w:color w:val="231F20"/>
                <w:sz w:val="24"/>
              </w:rPr>
              <w:t>Funding</w:t>
            </w:r>
          </w:p>
          <w:p w14:paraId="6FB6694C" w14:textId="77777777" w:rsidR="00C2051F" w:rsidRDefault="00C2051F" w:rsidP="00D11688">
            <w:pPr>
              <w:pStyle w:val="TableParagraph"/>
              <w:spacing w:line="290" w:lineRule="exact"/>
              <w:ind w:left="18"/>
              <w:rPr>
                <w:sz w:val="24"/>
              </w:rPr>
            </w:pPr>
            <w:r>
              <w:rPr>
                <w:color w:val="231F20"/>
                <w:sz w:val="24"/>
              </w:rPr>
              <w:t>allocated:</w:t>
            </w:r>
          </w:p>
        </w:tc>
        <w:tc>
          <w:tcPr>
            <w:tcW w:w="3423" w:type="dxa"/>
          </w:tcPr>
          <w:p w14:paraId="43F27C73" w14:textId="77777777" w:rsidR="00C2051F" w:rsidRDefault="00C2051F" w:rsidP="00D11688">
            <w:pPr>
              <w:pStyle w:val="TableParagraph"/>
              <w:spacing w:line="257" w:lineRule="exact"/>
              <w:ind w:left="18"/>
              <w:rPr>
                <w:sz w:val="24"/>
              </w:rPr>
            </w:pPr>
            <w:r>
              <w:rPr>
                <w:color w:val="231F20"/>
                <w:sz w:val="24"/>
              </w:rPr>
              <w:t>Evidence and impact:</w:t>
            </w:r>
          </w:p>
        </w:tc>
        <w:tc>
          <w:tcPr>
            <w:tcW w:w="3606" w:type="dxa"/>
          </w:tcPr>
          <w:p w14:paraId="489D1AB9" w14:textId="77777777" w:rsidR="00C2051F" w:rsidRDefault="00C2051F" w:rsidP="00D11688">
            <w:pPr>
              <w:pStyle w:val="TableParagraph"/>
              <w:spacing w:line="255" w:lineRule="exact"/>
              <w:ind w:left="18"/>
              <w:rPr>
                <w:sz w:val="24"/>
              </w:rPr>
            </w:pPr>
            <w:r>
              <w:rPr>
                <w:color w:val="231F20"/>
                <w:sz w:val="24"/>
              </w:rPr>
              <w:t>Sustainability and suggested</w:t>
            </w:r>
          </w:p>
          <w:p w14:paraId="4E1707F8" w14:textId="77777777" w:rsidR="00C2051F" w:rsidRDefault="00C2051F" w:rsidP="00D11688">
            <w:pPr>
              <w:pStyle w:val="TableParagraph"/>
              <w:spacing w:line="290" w:lineRule="exact"/>
              <w:ind w:left="18"/>
              <w:rPr>
                <w:sz w:val="24"/>
              </w:rPr>
            </w:pPr>
            <w:r>
              <w:rPr>
                <w:color w:val="231F20"/>
                <w:sz w:val="24"/>
              </w:rPr>
              <w:t>next steps:</w:t>
            </w:r>
          </w:p>
        </w:tc>
      </w:tr>
      <w:tr w:rsidR="00C2051F" w14:paraId="654F34E9" w14:textId="77777777" w:rsidTr="00217E62">
        <w:trPr>
          <w:trHeight w:val="2160"/>
        </w:trPr>
        <w:tc>
          <w:tcPr>
            <w:tcW w:w="3301" w:type="dxa"/>
          </w:tcPr>
          <w:p w14:paraId="046F0ADA" w14:textId="24EA7754" w:rsidR="009B1EA8" w:rsidRDefault="009B1EA8" w:rsidP="0064242B">
            <w:pPr>
              <w:pStyle w:val="TableParagraph"/>
              <w:spacing w:line="257" w:lineRule="exact"/>
              <w:ind w:left="18"/>
              <w:rPr>
                <w:sz w:val="24"/>
              </w:rPr>
            </w:pPr>
            <w:r>
              <w:rPr>
                <w:sz w:val="24"/>
              </w:rPr>
              <w:lastRenderedPageBreak/>
              <w:t>Children in Reception/Year1 to be able to ride a bike</w:t>
            </w:r>
            <w:r w:rsidR="00334D82">
              <w:rPr>
                <w:sz w:val="24"/>
              </w:rPr>
              <w:t>.</w:t>
            </w:r>
          </w:p>
          <w:p w14:paraId="2337ABDF" w14:textId="77777777" w:rsidR="009B1EA8" w:rsidRDefault="009B1EA8" w:rsidP="0064242B">
            <w:pPr>
              <w:pStyle w:val="TableParagraph"/>
              <w:spacing w:line="257" w:lineRule="exact"/>
              <w:ind w:left="18"/>
              <w:rPr>
                <w:sz w:val="24"/>
              </w:rPr>
            </w:pPr>
          </w:p>
          <w:p w14:paraId="2CC96239" w14:textId="77777777" w:rsidR="009B1EA8" w:rsidRDefault="009B1EA8" w:rsidP="0064242B">
            <w:pPr>
              <w:pStyle w:val="TableParagraph"/>
              <w:spacing w:line="257" w:lineRule="exact"/>
              <w:ind w:left="18"/>
              <w:rPr>
                <w:sz w:val="24"/>
              </w:rPr>
            </w:pPr>
          </w:p>
          <w:p w14:paraId="5DD7F67B" w14:textId="29C95B89" w:rsidR="00394D67" w:rsidRDefault="00B257A4" w:rsidP="0064242B">
            <w:pPr>
              <w:pStyle w:val="TableParagraph"/>
              <w:spacing w:line="257" w:lineRule="exact"/>
              <w:ind w:left="18"/>
              <w:rPr>
                <w:sz w:val="24"/>
              </w:rPr>
            </w:pPr>
            <w:r>
              <w:rPr>
                <w:sz w:val="24"/>
              </w:rPr>
              <w:t>All children to take part in an alternative sports week.</w:t>
            </w:r>
          </w:p>
          <w:p w14:paraId="6610353A" w14:textId="77777777" w:rsidR="00394D67" w:rsidRPr="00394D67" w:rsidRDefault="00394D67" w:rsidP="00394D67"/>
          <w:p w14:paraId="49D7F5A0" w14:textId="77777777" w:rsidR="00394D67" w:rsidRPr="00394D67" w:rsidRDefault="00394D67" w:rsidP="00394D67"/>
          <w:p w14:paraId="25D60813" w14:textId="77777777" w:rsidR="00394D67" w:rsidRPr="00394D67" w:rsidRDefault="00394D67" w:rsidP="00394D67"/>
          <w:p w14:paraId="745F030D" w14:textId="1F008B29" w:rsidR="00394D67" w:rsidRDefault="00394D67" w:rsidP="00394D67"/>
          <w:p w14:paraId="72E75798" w14:textId="76E7562B" w:rsidR="0064242B" w:rsidRPr="00394D67" w:rsidRDefault="0064242B" w:rsidP="00394D67"/>
        </w:tc>
        <w:tc>
          <w:tcPr>
            <w:tcW w:w="3458" w:type="dxa"/>
          </w:tcPr>
          <w:p w14:paraId="13B5B85B" w14:textId="165B3138" w:rsidR="009B1EA8" w:rsidRPr="00334D82" w:rsidRDefault="009B1EA8" w:rsidP="00AB5A79">
            <w:pPr>
              <w:pStyle w:val="TableParagraph"/>
              <w:shd w:val="clear" w:color="auto" w:fill="9BBB59" w:themeFill="accent3"/>
              <w:rPr>
                <w:rFonts w:asciiTheme="minorHAnsi" w:hAnsiTheme="minorHAnsi" w:cstheme="minorHAnsi"/>
                <w:sz w:val="24"/>
                <w:szCs w:val="24"/>
              </w:rPr>
            </w:pPr>
            <w:r w:rsidRPr="00AB5A79">
              <w:rPr>
                <w:rFonts w:asciiTheme="minorHAnsi" w:hAnsiTheme="minorHAnsi" w:cstheme="minorHAnsi"/>
                <w:sz w:val="24"/>
                <w:szCs w:val="24"/>
              </w:rPr>
              <w:t>Balanceability (Provided by RB Gym and Sport)</w:t>
            </w:r>
            <w:r w:rsidR="00334D82" w:rsidRPr="00AB5A79">
              <w:rPr>
                <w:rFonts w:asciiTheme="minorHAnsi" w:hAnsiTheme="minorHAnsi" w:cstheme="minorHAnsi"/>
                <w:sz w:val="24"/>
                <w:szCs w:val="24"/>
              </w:rPr>
              <w:t>.</w:t>
            </w:r>
          </w:p>
          <w:p w14:paraId="45F67B36" w14:textId="77777777" w:rsidR="009B1EA8" w:rsidRPr="00334D82" w:rsidRDefault="009B1EA8" w:rsidP="00D11688">
            <w:pPr>
              <w:pStyle w:val="TableParagraph"/>
              <w:rPr>
                <w:rFonts w:asciiTheme="minorHAnsi" w:hAnsiTheme="minorHAnsi" w:cstheme="minorHAnsi"/>
                <w:sz w:val="24"/>
                <w:szCs w:val="24"/>
              </w:rPr>
            </w:pPr>
          </w:p>
          <w:p w14:paraId="4117B356" w14:textId="1BE19764" w:rsidR="00C2051F" w:rsidRPr="00AB5A79" w:rsidRDefault="00B257A4" w:rsidP="00AB5A79">
            <w:pPr>
              <w:pStyle w:val="TableParagraph"/>
              <w:shd w:val="clear" w:color="auto" w:fill="9BBB59" w:themeFill="accent3"/>
              <w:rPr>
                <w:rFonts w:asciiTheme="minorHAnsi" w:hAnsiTheme="minorHAnsi" w:cstheme="minorHAnsi"/>
                <w:sz w:val="24"/>
                <w:szCs w:val="24"/>
              </w:rPr>
            </w:pPr>
            <w:r w:rsidRPr="00AB5A79">
              <w:rPr>
                <w:rFonts w:asciiTheme="minorHAnsi" w:hAnsiTheme="minorHAnsi" w:cstheme="minorHAnsi"/>
                <w:sz w:val="24"/>
                <w:szCs w:val="24"/>
              </w:rPr>
              <w:t>Summer term schedule an alternative sports week where children will participate in a wide variety of sports.</w:t>
            </w:r>
          </w:p>
          <w:p w14:paraId="20040C4F" w14:textId="23E19E84" w:rsidR="00712343" w:rsidRPr="00AB5A79" w:rsidRDefault="00712343" w:rsidP="00217E62">
            <w:pPr>
              <w:pStyle w:val="TableParagraph"/>
              <w:rPr>
                <w:rFonts w:asciiTheme="minorHAnsi" w:hAnsiTheme="minorHAnsi" w:cstheme="minorHAnsi"/>
                <w:sz w:val="24"/>
                <w:szCs w:val="24"/>
              </w:rPr>
            </w:pPr>
          </w:p>
          <w:p w14:paraId="218B0133" w14:textId="3CA8C52E" w:rsidR="00890E72" w:rsidRPr="00712343" w:rsidRDefault="002E60DD" w:rsidP="00712343">
            <w:r w:rsidRPr="00AB5A79">
              <w:rPr>
                <w:rFonts w:asciiTheme="minorHAnsi" w:hAnsiTheme="minorHAnsi" w:cstheme="minorHAnsi"/>
                <w:sz w:val="24"/>
                <w:szCs w:val="24"/>
                <w:shd w:val="clear" w:color="auto" w:fill="9BBB59" w:themeFill="accent3"/>
              </w:rPr>
              <w:t>Provide INSET for alternative sport week providing staff with teaching strategies and resources.</w:t>
            </w:r>
          </w:p>
        </w:tc>
        <w:tc>
          <w:tcPr>
            <w:tcW w:w="1663" w:type="dxa"/>
          </w:tcPr>
          <w:p w14:paraId="5658FE00" w14:textId="656BCC88" w:rsidR="00C2051F" w:rsidRDefault="009B1EA8" w:rsidP="00D11688">
            <w:pPr>
              <w:pStyle w:val="TableParagraph"/>
              <w:rPr>
                <w:rFonts w:ascii="Times New Roman"/>
                <w:sz w:val="24"/>
              </w:rPr>
            </w:pPr>
            <w:r>
              <w:rPr>
                <w:rFonts w:ascii="Times New Roman"/>
                <w:sz w:val="24"/>
              </w:rPr>
              <w:t>£</w:t>
            </w:r>
            <w:r w:rsidR="00317C49">
              <w:rPr>
                <w:rFonts w:ascii="Times New Roman"/>
                <w:sz w:val="24"/>
              </w:rPr>
              <w:t>5841</w:t>
            </w:r>
          </w:p>
        </w:tc>
        <w:tc>
          <w:tcPr>
            <w:tcW w:w="3423" w:type="dxa"/>
          </w:tcPr>
          <w:p w14:paraId="2F1534E5" w14:textId="77777777" w:rsidR="0064242B" w:rsidRDefault="0064242B" w:rsidP="00890E72">
            <w:pPr>
              <w:pStyle w:val="TableParagraph"/>
              <w:rPr>
                <w:rFonts w:ascii="Times New Roman"/>
                <w:sz w:val="24"/>
              </w:rPr>
            </w:pPr>
          </w:p>
          <w:p w14:paraId="687972B8" w14:textId="77777777" w:rsidR="00890E72" w:rsidRDefault="00890E72" w:rsidP="00890E72">
            <w:pPr>
              <w:pStyle w:val="TableParagraph"/>
              <w:rPr>
                <w:rFonts w:ascii="Times New Roman"/>
                <w:sz w:val="24"/>
              </w:rPr>
            </w:pPr>
          </w:p>
          <w:p w14:paraId="3B9E787E" w14:textId="77777777" w:rsidR="00D50343" w:rsidRDefault="00D50343" w:rsidP="00890E72">
            <w:pPr>
              <w:pStyle w:val="TableParagraph"/>
              <w:rPr>
                <w:rFonts w:ascii="Times New Roman"/>
                <w:sz w:val="24"/>
              </w:rPr>
            </w:pPr>
          </w:p>
          <w:p w14:paraId="7E834175" w14:textId="77777777" w:rsidR="00D50343" w:rsidRDefault="00D50343" w:rsidP="00890E72">
            <w:pPr>
              <w:pStyle w:val="TableParagraph"/>
              <w:rPr>
                <w:rFonts w:ascii="Times New Roman"/>
                <w:sz w:val="24"/>
              </w:rPr>
            </w:pPr>
          </w:p>
          <w:p w14:paraId="389FC0BF" w14:textId="54DB2D36" w:rsidR="00D50343" w:rsidRDefault="00D50343" w:rsidP="00890E72">
            <w:pPr>
              <w:pStyle w:val="TableParagraph"/>
              <w:rPr>
                <w:rFonts w:ascii="Times New Roman"/>
                <w:sz w:val="24"/>
              </w:rPr>
            </w:pPr>
            <w:r>
              <w:rPr>
                <w:rFonts w:ascii="Times New Roman"/>
                <w:sz w:val="24"/>
              </w:rPr>
              <w:t xml:space="preserve">Booked w/b 23.5.22 </w:t>
            </w:r>
          </w:p>
          <w:p w14:paraId="44F172C5" w14:textId="77777777" w:rsidR="00D50343" w:rsidRDefault="00D50343" w:rsidP="00890E72">
            <w:pPr>
              <w:pStyle w:val="TableParagraph"/>
              <w:rPr>
                <w:rFonts w:ascii="Times New Roman"/>
                <w:sz w:val="24"/>
              </w:rPr>
            </w:pPr>
          </w:p>
          <w:p w14:paraId="36DE2F5B" w14:textId="77777777" w:rsidR="00D50343" w:rsidRDefault="00D50343" w:rsidP="00890E72">
            <w:pPr>
              <w:pStyle w:val="TableParagraph"/>
              <w:rPr>
                <w:rFonts w:ascii="Times New Roman"/>
                <w:sz w:val="24"/>
              </w:rPr>
            </w:pPr>
          </w:p>
          <w:p w14:paraId="0F53C821" w14:textId="77777777" w:rsidR="00D50343" w:rsidRDefault="00D50343" w:rsidP="00890E72">
            <w:pPr>
              <w:pStyle w:val="TableParagraph"/>
              <w:rPr>
                <w:rFonts w:ascii="Times New Roman"/>
                <w:sz w:val="24"/>
              </w:rPr>
            </w:pPr>
          </w:p>
          <w:p w14:paraId="29B7E871" w14:textId="77777777" w:rsidR="00D50343" w:rsidRDefault="00D50343" w:rsidP="00890E72">
            <w:pPr>
              <w:pStyle w:val="TableParagraph"/>
              <w:rPr>
                <w:rFonts w:ascii="Times New Roman"/>
                <w:sz w:val="24"/>
              </w:rPr>
            </w:pPr>
          </w:p>
          <w:p w14:paraId="5B9B086F" w14:textId="606D63C0" w:rsidR="00D50343" w:rsidRDefault="00D50343" w:rsidP="00890E72">
            <w:pPr>
              <w:pStyle w:val="TableParagraph"/>
              <w:rPr>
                <w:rFonts w:ascii="Times New Roman"/>
                <w:sz w:val="24"/>
              </w:rPr>
            </w:pPr>
            <w:r>
              <w:rPr>
                <w:rFonts w:ascii="Times New Roman"/>
                <w:sz w:val="24"/>
              </w:rPr>
              <w:t>Booked 11.5.22</w:t>
            </w:r>
          </w:p>
        </w:tc>
        <w:tc>
          <w:tcPr>
            <w:tcW w:w="3606" w:type="dxa"/>
          </w:tcPr>
          <w:p w14:paraId="659F82F5" w14:textId="77777777" w:rsidR="00C2051F" w:rsidRDefault="00C2051F" w:rsidP="00D11688">
            <w:pPr>
              <w:pStyle w:val="TableParagraph"/>
              <w:rPr>
                <w:rFonts w:ascii="Times New Roman"/>
                <w:sz w:val="24"/>
              </w:rPr>
            </w:pPr>
          </w:p>
          <w:p w14:paraId="336FDBC7" w14:textId="7180CA44" w:rsidR="0064242B" w:rsidRDefault="0064242B" w:rsidP="00D11688">
            <w:pPr>
              <w:pStyle w:val="TableParagraph"/>
              <w:rPr>
                <w:rFonts w:ascii="Times New Roman"/>
                <w:sz w:val="24"/>
              </w:rPr>
            </w:pPr>
            <w:r>
              <w:rPr>
                <w:rFonts w:ascii="Times New Roman"/>
                <w:sz w:val="24"/>
              </w:rPr>
              <w:t xml:space="preserve"> </w:t>
            </w:r>
          </w:p>
        </w:tc>
      </w:tr>
      <w:tr w:rsidR="00C2051F" w14:paraId="7A33F26E" w14:textId="77777777" w:rsidTr="00217E62">
        <w:trPr>
          <w:trHeight w:val="340"/>
        </w:trPr>
        <w:tc>
          <w:tcPr>
            <w:tcW w:w="11845" w:type="dxa"/>
            <w:gridSpan w:val="4"/>
            <w:vMerge w:val="restart"/>
          </w:tcPr>
          <w:p w14:paraId="2AADC3C2" w14:textId="77777777" w:rsidR="00C2051F" w:rsidRDefault="00C2051F" w:rsidP="00D11688">
            <w:pPr>
              <w:pStyle w:val="TableParagraph"/>
              <w:spacing w:line="257" w:lineRule="exact"/>
              <w:ind w:left="18"/>
              <w:rPr>
                <w:sz w:val="24"/>
              </w:rPr>
            </w:pPr>
            <w:r>
              <w:rPr>
                <w:b/>
                <w:color w:val="0057A0"/>
                <w:sz w:val="24"/>
              </w:rPr>
              <w:t xml:space="preserve">Key indicator 5: </w:t>
            </w:r>
            <w:r>
              <w:rPr>
                <w:color w:val="0057A0"/>
                <w:sz w:val="24"/>
              </w:rPr>
              <w:t>Increased participation in competitive sport</w:t>
            </w:r>
          </w:p>
        </w:tc>
        <w:tc>
          <w:tcPr>
            <w:tcW w:w="3606" w:type="dxa"/>
          </w:tcPr>
          <w:p w14:paraId="673BBFA4" w14:textId="77777777" w:rsidR="00C2051F" w:rsidRDefault="00C2051F" w:rsidP="00D11688">
            <w:pPr>
              <w:pStyle w:val="TableParagraph"/>
              <w:spacing w:line="257" w:lineRule="exact"/>
              <w:ind w:left="18"/>
              <w:rPr>
                <w:sz w:val="24"/>
              </w:rPr>
            </w:pPr>
            <w:r>
              <w:rPr>
                <w:color w:val="231F20"/>
                <w:sz w:val="24"/>
              </w:rPr>
              <w:t>Percentage of total allocation:</w:t>
            </w:r>
          </w:p>
        </w:tc>
      </w:tr>
      <w:tr w:rsidR="00C2051F" w14:paraId="598B21BF" w14:textId="77777777" w:rsidTr="00217E62">
        <w:trPr>
          <w:trHeight w:val="280"/>
        </w:trPr>
        <w:tc>
          <w:tcPr>
            <w:tcW w:w="11845" w:type="dxa"/>
            <w:gridSpan w:val="4"/>
            <w:vMerge/>
            <w:tcBorders>
              <w:top w:val="nil"/>
            </w:tcBorders>
          </w:tcPr>
          <w:p w14:paraId="35E86FD4" w14:textId="77777777" w:rsidR="00C2051F" w:rsidRDefault="00C2051F" w:rsidP="00D11688">
            <w:pPr>
              <w:rPr>
                <w:sz w:val="2"/>
                <w:szCs w:val="2"/>
              </w:rPr>
            </w:pPr>
          </w:p>
        </w:tc>
        <w:tc>
          <w:tcPr>
            <w:tcW w:w="3606" w:type="dxa"/>
          </w:tcPr>
          <w:p w14:paraId="3116FA3F" w14:textId="77777777" w:rsidR="00C2051F" w:rsidRDefault="00C2051F" w:rsidP="00D11688">
            <w:pPr>
              <w:pStyle w:val="TableParagraph"/>
              <w:spacing w:line="257" w:lineRule="exact"/>
              <w:jc w:val="center"/>
              <w:rPr>
                <w:sz w:val="24"/>
              </w:rPr>
            </w:pPr>
            <w:r>
              <w:rPr>
                <w:color w:val="231F20"/>
                <w:sz w:val="24"/>
              </w:rPr>
              <w:t>%</w:t>
            </w:r>
          </w:p>
        </w:tc>
      </w:tr>
      <w:tr w:rsidR="00C2051F" w14:paraId="141E4F80" w14:textId="77777777" w:rsidTr="00217E62">
        <w:trPr>
          <w:trHeight w:val="600"/>
        </w:trPr>
        <w:tc>
          <w:tcPr>
            <w:tcW w:w="3301" w:type="dxa"/>
          </w:tcPr>
          <w:p w14:paraId="499A7494" w14:textId="77777777" w:rsidR="00C2051F" w:rsidRDefault="00C2051F" w:rsidP="00D11688">
            <w:pPr>
              <w:pStyle w:val="TableParagraph"/>
              <w:spacing w:line="255" w:lineRule="exact"/>
              <w:ind w:left="18"/>
              <w:rPr>
                <w:sz w:val="24"/>
              </w:rPr>
            </w:pPr>
            <w:r>
              <w:rPr>
                <w:color w:val="231F20"/>
                <w:sz w:val="24"/>
              </w:rPr>
              <w:t>School focus with clarity on intended</w:t>
            </w:r>
          </w:p>
          <w:p w14:paraId="45772396" w14:textId="77777777"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14:paraId="069D18D2" w14:textId="77777777" w:rsidR="00C2051F" w:rsidRDefault="00C2051F" w:rsidP="00D11688">
            <w:pPr>
              <w:pStyle w:val="TableParagraph"/>
              <w:spacing w:line="257" w:lineRule="exact"/>
              <w:ind w:left="18"/>
              <w:rPr>
                <w:sz w:val="24"/>
              </w:rPr>
            </w:pPr>
            <w:r>
              <w:rPr>
                <w:color w:val="231F20"/>
                <w:sz w:val="24"/>
              </w:rPr>
              <w:t>Actions to achieve:</w:t>
            </w:r>
          </w:p>
        </w:tc>
        <w:tc>
          <w:tcPr>
            <w:tcW w:w="1663" w:type="dxa"/>
          </w:tcPr>
          <w:p w14:paraId="53CDF645" w14:textId="77777777" w:rsidR="00C2051F" w:rsidRDefault="00C2051F" w:rsidP="00D11688">
            <w:pPr>
              <w:pStyle w:val="TableParagraph"/>
              <w:spacing w:line="255" w:lineRule="exact"/>
              <w:ind w:left="18"/>
              <w:rPr>
                <w:sz w:val="24"/>
              </w:rPr>
            </w:pPr>
            <w:r>
              <w:rPr>
                <w:color w:val="231F20"/>
                <w:sz w:val="24"/>
              </w:rPr>
              <w:t>Funding</w:t>
            </w:r>
          </w:p>
          <w:p w14:paraId="1F6DA7EF" w14:textId="77777777" w:rsidR="00C2051F" w:rsidRDefault="00C2051F" w:rsidP="00D11688">
            <w:pPr>
              <w:pStyle w:val="TableParagraph"/>
              <w:spacing w:line="290" w:lineRule="exact"/>
              <w:ind w:left="18"/>
              <w:rPr>
                <w:sz w:val="24"/>
              </w:rPr>
            </w:pPr>
            <w:r>
              <w:rPr>
                <w:color w:val="231F20"/>
                <w:sz w:val="24"/>
              </w:rPr>
              <w:t>allocated:</w:t>
            </w:r>
          </w:p>
        </w:tc>
        <w:tc>
          <w:tcPr>
            <w:tcW w:w="3423" w:type="dxa"/>
          </w:tcPr>
          <w:p w14:paraId="4CD040C2" w14:textId="77777777" w:rsidR="00C2051F" w:rsidRDefault="00C2051F" w:rsidP="00D11688">
            <w:pPr>
              <w:pStyle w:val="TableParagraph"/>
              <w:spacing w:line="257" w:lineRule="exact"/>
              <w:ind w:left="18"/>
              <w:rPr>
                <w:sz w:val="24"/>
              </w:rPr>
            </w:pPr>
            <w:r>
              <w:rPr>
                <w:color w:val="231F20"/>
                <w:sz w:val="24"/>
              </w:rPr>
              <w:t>Evidence and impact:</w:t>
            </w:r>
          </w:p>
        </w:tc>
        <w:tc>
          <w:tcPr>
            <w:tcW w:w="3606" w:type="dxa"/>
          </w:tcPr>
          <w:p w14:paraId="6C513082" w14:textId="77777777" w:rsidR="00C2051F" w:rsidRDefault="00C2051F" w:rsidP="00D11688">
            <w:pPr>
              <w:pStyle w:val="TableParagraph"/>
              <w:spacing w:line="255" w:lineRule="exact"/>
              <w:ind w:left="18"/>
              <w:rPr>
                <w:sz w:val="24"/>
              </w:rPr>
            </w:pPr>
            <w:r>
              <w:rPr>
                <w:color w:val="231F20"/>
                <w:sz w:val="24"/>
              </w:rPr>
              <w:t>Sustainability and suggested</w:t>
            </w:r>
          </w:p>
          <w:p w14:paraId="01BEE9DC" w14:textId="77777777" w:rsidR="00C2051F" w:rsidRDefault="00C2051F" w:rsidP="00D11688">
            <w:pPr>
              <w:pStyle w:val="TableParagraph"/>
              <w:spacing w:line="290" w:lineRule="exact"/>
              <w:ind w:left="18"/>
              <w:rPr>
                <w:sz w:val="24"/>
              </w:rPr>
            </w:pPr>
            <w:r>
              <w:rPr>
                <w:color w:val="231F20"/>
                <w:sz w:val="24"/>
              </w:rPr>
              <w:t>next steps:</w:t>
            </w:r>
          </w:p>
        </w:tc>
      </w:tr>
      <w:tr w:rsidR="00C2051F" w14:paraId="5840B49C" w14:textId="77777777" w:rsidTr="00217E62">
        <w:trPr>
          <w:trHeight w:val="2120"/>
        </w:trPr>
        <w:tc>
          <w:tcPr>
            <w:tcW w:w="3301" w:type="dxa"/>
          </w:tcPr>
          <w:p w14:paraId="69DCAC47" w14:textId="77777777" w:rsidR="00C2051F" w:rsidRDefault="00C2051F" w:rsidP="00D11688">
            <w:pPr>
              <w:pStyle w:val="TableParagraph"/>
              <w:rPr>
                <w:rFonts w:ascii="Times New Roman"/>
                <w:sz w:val="24"/>
              </w:rPr>
            </w:pPr>
          </w:p>
          <w:p w14:paraId="51CA1B46" w14:textId="38C51CF6" w:rsidR="00FA1CEA" w:rsidRPr="00334D82" w:rsidRDefault="00B257A4" w:rsidP="00D11688">
            <w:pPr>
              <w:pStyle w:val="TableParagraph"/>
              <w:rPr>
                <w:rFonts w:ascii="Times New Roman"/>
                <w:sz w:val="24"/>
                <w:szCs w:val="24"/>
              </w:rPr>
            </w:pPr>
            <w:r w:rsidRPr="00334D82">
              <w:rPr>
                <w:sz w:val="24"/>
                <w:szCs w:val="24"/>
              </w:rPr>
              <w:t xml:space="preserve">Staff availability, transportation to and from sports events will not present a barrier to participation. School will </w:t>
            </w:r>
            <w:r w:rsidR="00712343" w:rsidRPr="00334D82">
              <w:rPr>
                <w:sz w:val="24"/>
                <w:szCs w:val="24"/>
              </w:rPr>
              <w:t>aim</w:t>
            </w:r>
            <w:r w:rsidRPr="00334D82">
              <w:rPr>
                <w:sz w:val="24"/>
                <w:szCs w:val="24"/>
              </w:rPr>
              <w:t xml:space="preserve"> t</w:t>
            </w:r>
            <w:r w:rsidR="00712343" w:rsidRPr="00334D82">
              <w:rPr>
                <w:sz w:val="24"/>
                <w:szCs w:val="24"/>
              </w:rPr>
              <w:t>o achieve at least</w:t>
            </w:r>
            <w:r w:rsidRPr="00334D82">
              <w:rPr>
                <w:sz w:val="24"/>
                <w:szCs w:val="24"/>
              </w:rPr>
              <w:t xml:space="preserve"> </w:t>
            </w:r>
            <w:r w:rsidR="00712343" w:rsidRPr="00334D82">
              <w:rPr>
                <w:sz w:val="24"/>
                <w:szCs w:val="24"/>
              </w:rPr>
              <w:t>silver in school</w:t>
            </w:r>
            <w:r w:rsidRPr="00334D82">
              <w:rPr>
                <w:sz w:val="24"/>
                <w:szCs w:val="24"/>
              </w:rPr>
              <w:t xml:space="preserve"> Games Mark</w:t>
            </w:r>
            <w:r w:rsidR="00846B00" w:rsidRPr="00334D82">
              <w:rPr>
                <w:sz w:val="24"/>
                <w:szCs w:val="24"/>
              </w:rPr>
              <w:t>.</w:t>
            </w:r>
          </w:p>
          <w:p w14:paraId="6ACB3C83" w14:textId="77777777" w:rsidR="00FA1CEA" w:rsidRPr="00334D82" w:rsidRDefault="00FA1CEA" w:rsidP="00FA1CEA">
            <w:pPr>
              <w:rPr>
                <w:sz w:val="24"/>
                <w:szCs w:val="24"/>
              </w:rPr>
            </w:pPr>
          </w:p>
          <w:p w14:paraId="7488108F" w14:textId="77777777" w:rsidR="00FA1CEA" w:rsidRPr="00334D82" w:rsidRDefault="00FA1CEA" w:rsidP="00FA1CEA">
            <w:pPr>
              <w:rPr>
                <w:sz w:val="24"/>
                <w:szCs w:val="24"/>
              </w:rPr>
            </w:pPr>
          </w:p>
          <w:p w14:paraId="7CF4E766" w14:textId="22F03BFB" w:rsidR="00FA1CEA" w:rsidRPr="00334D82" w:rsidRDefault="00FA1CEA" w:rsidP="00FA1CEA">
            <w:pPr>
              <w:rPr>
                <w:sz w:val="24"/>
                <w:szCs w:val="24"/>
              </w:rPr>
            </w:pPr>
          </w:p>
          <w:p w14:paraId="7539D3BD" w14:textId="7513A07B" w:rsidR="008B0B26" w:rsidRPr="00FA1CEA" w:rsidRDefault="00FA1CEA" w:rsidP="00FA1CEA">
            <w:r w:rsidRPr="00334D82">
              <w:rPr>
                <w:sz w:val="24"/>
                <w:szCs w:val="24"/>
              </w:rPr>
              <w:t>All children to participate in Inter Competition</w:t>
            </w:r>
          </w:p>
        </w:tc>
        <w:tc>
          <w:tcPr>
            <w:tcW w:w="3458" w:type="dxa"/>
          </w:tcPr>
          <w:p w14:paraId="51853375" w14:textId="77777777" w:rsidR="00C2051F" w:rsidRDefault="00C2051F" w:rsidP="00AB5A79">
            <w:pPr>
              <w:pStyle w:val="TableParagraph"/>
              <w:shd w:val="clear" w:color="auto" w:fill="F79646" w:themeFill="accent6"/>
              <w:rPr>
                <w:rFonts w:ascii="Times New Roman"/>
                <w:sz w:val="24"/>
              </w:rPr>
            </w:pPr>
          </w:p>
          <w:p w14:paraId="567BF3A6" w14:textId="0EC24A6C" w:rsidR="008B0B26" w:rsidRPr="00334D82" w:rsidRDefault="00B257A4" w:rsidP="00AB5A79">
            <w:pPr>
              <w:pStyle w:val="TableParagraph"/>
              <w:shd w:val="clear" w:color="auto" w:fill="F79646" w:themeFill="accent6"/>
              <w:rPr>
                <w:rFonts w:asciiTheme="minorHAnsi" w:hAnsiTheme="minorHAnsi" w:cstheme="minorHAnsi"/>
                <w:sz w:val="24"/>
                <w:szCs w:val="24"/>
              </w:rPr>
            </w:pPr>
            <w:r w:rsidRPr="00953C78">
              <w:rPr>
                <w:rFonts w:asciiTheme="minorHAnsi" w:hAnsiTheme="minorHAnsi" w:cstheme="minorHAnsi"/>
                <w:sz w:val="24"/>
                <w:szCs w:val="24"/>
                <w:highlight w:val="green"/>
              </w:rPr>
              <w:t>Release staff and hire transport to enable children to take part in inter-</w:t>
            </w:r>
            <w:proofErr w:type="gramStart"/>
            <w:r w:rsidRPr="00953C78">
              <w:rPr>
                <w:rFonts w:asciiTheme="minorHAnsi" w:hAnsiTheme="minorHAnsi" w:cstheme="minorHAnsi"/>
                <w:sz w:val="24"/>
                <w:szCs w:val="24"/>
                <w:highlight w:val="green"/>
              </w:rPr>
              <w:t>schools</w:t>
            </w:r>
            <w:proofErr w:type="gramEnd"/>
            <w:r w:rsidRPr="00953C78">
              <w:rPr>
                <w:rFonts w:asciiTheme="minorHAnsi" w:hAnsiTheme="minorHAnsi" w:cstheme="minorHAnsi"/>
                <w:sz w:val="24"/>
                <w:szCs w:val="24"/>
                <w:highlight w:val="green"/>
              </w:rPr>
              <w:t xml:space="preserve"> competitions. Pay for entry to relevant competitions. </w:t>
            </w:r>
            <w:r w:rsidR="005F7E46" w:rsidRPr="00953C78">
              <w:rPr>
                <w:rFonts w:asciiTheme="minorHAnsi" w:hAnsiTheme="minorHAnsi" w:cstheme="minorHAnsi"/>
                <w:sz w:val="24"/>
                <w:szCs w:val="24"/>
                <w:highlight w:val="green"/>
              </w:rPr>
              <w:t>Mr Tinsley</w:t>
            </w:r>
            <w:r w:rsidRPr="00953C78">
              <w:rPr>
                <w:rFonts w:asciiTheme="minorHAnsi" w:hAnsiTheme="minorHAnsi" w:cstheme="minorHAnsi"/>
                <w:sz w:val="24"/>
                <w:szCs w:val="24"/>
                <w:highlight w:val="green"/>
              </w:rPr>
              <w:t xml:space="preserve"> to ensure entry to all relevant competitions</w:t>
            </w:r>
            <w:r w:rsidR="005F7E46" w:rsidRPr="00953C78">
              <w:rPr>
                <w:rFonts w:asciiTheme="minorHAnsi" w:hAnsiTheme="minorHAnsi" w:cstheme="minorHAnsi"/>
                <w:sz w:val="24"/>
                <w:szCs w:val="24"/>
                <w:highlight w:val="green"/>
              </w:rPr>
              <w:t xml:space="preserve"> and</w:t>
            </w:r>
            <w:r w:rsidRPr="00953C78">
              <w:rPr>
                <w:rFonts w:asciiTheme="minorHAnsi" w:hAnsiTheme="minorHAnsi" w:cstheme="minorHAnsi"/>
                <w:sz w:val="24"/>
                <w:szCs w:val="24"/>
                <w:highlight w:val="green"/>
              </w:rPr>
              <w:t xml:space="preserve"> to track competitions entered and ensure criteria for school games award.</w:t>
            </w:r>
          </w:p>
          <w:p w14:paraId="49DC25F0" w14:textId="77777777" w:rsidR="00FA1CEA" w:rsidRPr="00334D82" w:rsidRDefault="00FA1CEA" w:rsidP="00D11688">
            <w:pPr>
              <w:pStyle w:val="TableParagraph"/>
              <w:rPr>
                <w:rFonts w:asciiTheme="minorHAnsi" w:hAnsiTheme="minorHAnsi" w:cstheme="minorHAnsi"/>
                <w:sz w:val="24"/>
                <w:szCs w:val="24"/>
              </w:rPr>
            </w:pPr>
          </w:p>
          <w:p w14:paraId="7E13DFF9" w14:textId="34C33018" w:rsidR="00FA1CEA" w:rsidRDefault="00FA1CEA" w:rsidP="00D11688">
            <w:pPr>
              <w:pStyle w:val="TableParagraph"/>
              <w:rPr>
                <w:rFonts w:ascii="Times New Roman"/>
                <w:sz w:val="24"/>
              </w:rPr>
            </w:pPr>
            <w:r w:rsidRPr="00953C78">
              <w:rPr>
                <w:rFonts w:asciiTheme="minorHAnsi" w:hAnsiTheme="minorHAnsi" w:cstheme="minorHAnsi"/>
                <w:sz w:val="24"/>
                <w:szCs w:val="24"/>
                <w:highlight w:val="green"/>
                <w:shd w:val="clear" w:color="auto" w:fill="F79646" w:themeFill="accent6"/>
              </w:rPr>
              <w:t>School sports day</w:t>
            </w:r>
            <w:r w:rsidR="008B7442" w:rsidRPr="00953C78">
              <w:rPr>
                <w:rFonts w:asciiTheme="minorHAnsi" w:hAnsiTheme="minorHAnsi" w:cstheme="minorHAnsi"/>
                <w:sz w:val="24"/>
                <w:szCs w:val="24"/>
                <w:highlight w:val="green"/>
                <w:shd w:val="clear" w:color="auto" w:fill="F79646" w:themeFill="accent6"/>
              </w:rPr>
              <w:t xml:space="preserve"> (competitive)</w:t>
            </w:r>
          </w:p>
        </w:tc>
        <w:tc>
          <w:tcPr>
            <w:tcW w:w="1663" w:type="dxa"/>
          </w:tcPr>
          <w:p w14:paraId="5B8456CE" w14:textId="77777777" w:rsidR="00C2051F" w:rsidRDefault="00C2051F" w:rsidP="00D11688">
            <w:pPr>
              <w:pStyle w:val="TableParagraph"/>
              <w:rPr>
                <w:rFonts w:ascii="Times New Roman"/>
                <w:sz w:val="24"/>
              </w:rPr>
            </w:pPr>
          </w:p>
          <w:p w14:paraId="3FD48ED0" w14:textId="77777777" w:rsidR="00D36F45" w:rsidRDefault="00D82D79" w:rsidP="00D11688">
            <w:pPr>
              <w:pStyle w:val="TableParagraph"/>
              <w:rPr>
                <w:rFonts w:ascii="Times New Roman"/>
                <w:sz w:val="24"/>
              </w:rPr>
            </w:pPr>
            <w:r>
              <w:rPr>
                <w:rFonts w:ascii="Times New Roman"/>
                <w:sz w:val="24"/>
              </w:rPr>
              <w:t>£</w:t>
            </w:r>
            <w:r>
              <w:rPr>
                <w:rFonts w:ascii="Times New Roman"/>
                <w:sz w:val="24"/>
              </w:rPr>
              <w:t>1000</w:t>
            </w:r>
          </w:p>
          <w:p w14:paraId="7E07C1CE" w14:textId="77777777" w:rsidR="0054119E" w:rsidRDefault="0054119E" w:rsidP="00D11688">
            <w:pPr>
              <w:pStyle w:val="TableParagraph"/>
              <w:rPr>
                <w:rFonts w:ascii="Times New Roman"/>
                <w:sz w:val="24"/>
              </w:rPr>
            </w:pPr>
          </w:p>
          <w:p w14:paraId="27F9D0D6" w14:textId="77777777" w:rsidR="0054119E" w:rsidRDefault="0054119E" w:rsidP="00D11688">
            <w:pPr>
              <w:pStyle w:val="TableParagraph"/>
              <w:rPr>
                <w:rFonts w:ascii="Times New Roman"/>
                <w:sz w:val="24"/>
              </w:rPr>
            </w:pPr>
          </w:p>
          <w:p w14:paraId="227EA92E" w14:textId="77777777" w:rsidR="0054119E" w:rsidRDefault="0054119E" w:rsidP="00D11688">
            <w:pPr>
              <w:pStyle w:val="TableParagraph"/>
              <w:rPr>
                <w:rFonts w:ascii="Times New Roman"/>
                <w:sz w:val="24"/>
              </w:rPr>
            </w:pPr>
          </w:p>
          <w:p w14:paraId="0BD12B65" w14:textId="77777777" w:rsidR="0054119E" w:rsidRDefault="0054119E" w:rsidP="00D11688">
            <w:pPr>
              <w:pStyle w:val="TableParagraph"/>
              <w:rPr>
                <w:rFonts w:ascii="Times New Roman"/>
                <w:sz w:val="24"/>
              </w:rPr>
            </w:pPr>
          </w:p>
          <w:p w14:paraId="5DD9D0B5" w14:textId="77777777" w:rsidR="0054119E" w:rsidRDefault="0054119E" w:rsidP="00D11688">
            <w:pPr>
              <w:pStyle w:val="TableParagraph"/>
              <w:rPr>
                <w:rFonts w:ascii="Times New Roman"/>
                <w:sz w:val="24"/>
              </w:rPr>
            </w:pPr>
          </w:p>
          <w:p w14:paraId="17F3C9B8" w14:textId="77777777" w:rsidR="0054119E" w:rsidRDefault="0054119E" w:rsidP="00D11688">
            <w:pPr>
              <w:pStyle w:val="TableParagraph"/>
              <w:rPr>
                <w:rFonts w:ascii="Times New Roman"/>
                <w:sz w:val="24"/>
              </w:rPr>
            </w:pPr>
          </w:p>
          <w:p w14:paraId="353F8B34" w14:textId="77777777" w:rsidR="0054119E" w:rsidRDefault="0054119E" w:rsidP="00D11688">
            <w:pPr>
              <w:pStyle w:val="TableParagraph"/>
              <w:rPr>
                <w:rFonts w:ascii="Times New Roman"/>
                <w:sz w:val="24"/>
              </w:rPr>
            </w:pPr>
          </w:p>
          <w:p w14:paraId="6B8FBC20" w14:textId="77777777" w:rsidR="0054119E" w:rsidRDefault="0054119E" w:rsidP="00D11688">
            <w:pPr>
              <w:pStyle w:val="TableParagraph"/>
              <w:rPr>
                <w:rFonts w:ascii="Times New Roman"/>
                <w:sz w:val="24"/>
              </w:rPr>
            </w:pPr>
          </w:p>
          <w:p w14:paraId="6946BEF4" w14:textId="77777777" w:rsidR="0054119E" w:rsidRDefault="0054119E" w:rsidP="00D11688">
            <w:pPr>
              <w:pStyle w:val="TableParagraph"/>
              <w:rPr>
                <w:rFonts w:ascii="Times New Roman"/>
                <w:sz w:val="24"/>
              </w:rPr>
            </w:pPr>
          </w:p>
          <w:p w14:paraId="7F0306B5" w14:textId="07735840" w:rsidR="0054119E" w:rsidRDefault="0054119E" w:rsidP="00D11688">
            <w:pPr>
              <w:pStyle w:val="TableParagraph"/>
              <w:rPr>
                <w:rFonts w:ascii="Times New Roman"/>
                <w:sz w:val="24"/>
              </w:rPr>
            </w:pPr>
          </w:p>
        </w:tc>
        <w:tc>
          <w:tcPr>
            <w:tcW w:w="3423" w:type="dxa"/>
          </w:tcPr>
          <w:p w14:paraId="322540D8" w14:textId="77777777" w:rsidR="00C2051F" w:rsidRDefault="00C2051F" w:rsidP="00D11688">
            <w:pPr>
              <w:pStyle w:val="TableParagraph"/>
              <w:rPr>
                <w:rFonts w:ascii="Times New Roman"/>
                <w:sz w:val="24"/>
              </w:rPr>
            </w:pPr>
          </w:p>
          <w:p w14:paraId="65946524" w14:textId="5B5B65A5" w:rsidR="0064242B" w:rsidRDefault="00D50343" w:rsidP="0064242B">
            <w:pPr>
              <w:pStyle w:val="TableParagraph"/>
              <w:rPr>
                <w:rFonts w:ascii="Times New Roman"/>
                <w:sz w:val="24"/>
              </w:rPr>
            </w:pPr>
            <w:r>
              <w:rPr>
                <w:rFonts w:ascii="Times New Roman"/>
                <w:sz w:val="24"/>
              </w:rPr>
              <w:t xml:space="preserve">Cross Country Team </w:t>
            </w:r>
            <w:r>
              <w:rPr>
                <w:rFonts w:ascii="Times New Roman"/>
                <w:sz w:val="24"/>
              </w:rPr>
              <w:t>–</w:t>
            </w:r>
            <w:r>
              <w:rPr>
                <w:rFonts w:ascii="Times New Roman"/>
                <w:sz w:val="24"/>
              </w:rPr>
              <w:t xml:space="preserve"> all children ran well. Two pupils came 19</w:t>
            </w:r>
            <w:r w:rsidRPr="00D50343">
              <w:rPr>
                <w:rFonts w:ascii="Times New Roman"/>
                <w:sz w:val="24"/>
                <w:vertAlign w:val="superscript"/>
              </w:rPr>
              <w:t>th</w:t>
            </w:r>
            <w:r>
              <w:rPr>
                <w:rFonts w:ascii="Times New Roman"/>
                <w:sz w:val="24"/>
              </w:rPr>
              <w:t xml:space="preserve"> and 20</w:t>
            </w:r>
            <w:r w:rsidRPr="00D50343">
              <w:rPr>
                <w:rFonts w:ascii="Times New Roman"/>
                <w:sz w:val="24"/>
                <w:vertAlign w:val="superscript"/>
              </w:rPr>
              <w:t>th</w:t>
            </w:r>
            <w:r>
              <w:rPr>
                <w:rFonts w:ascii="Times New Roman"/>
                <w:sz w:val="24"/>
              </w:rPr>
              <w:t xml:space="preserve"> out of 150 competitors. </w:t>
            </w:r>
          </w:p>
          <w:p w14:paraId="3FF5EE02" w14:textId="58B8A4F5" w:rsidR="0054119E" w:rsidRDefault="0054119E" w:rsidP="0064242B">
            <w:pPr>
              <w:pStyle w:val="TableParagraph"/>
              <w:rPr>
                <w:rFonts w:ascii="Times New Roman"/>
                <w:sz w:val="24"/>
              </w:rPr>
            </w:pPr>
          </w:p>
          <w:p w14:paraId="3E9D29DD" w14:textId="2E5BDB7A" w:rsidR="0054119E" w:rsidRDefault="0054119E" w:rsidP="0064242B">
            <w:pPr>
              <w:pStyle w:val="TableParagraph"/>
              <w:rPr>
                <w:rFonts w:ascii="Times New Roman"/>
                <w:sz w:val="24"/>
              </w:rPr>
            </w:pPr>
          </w:p>
          <w:p w14:paraId="14FFA925" w14:textId="2F08B168" w:rsidR="0054119E" w:rsidRDefault="0054119E" w:rsidP="0064242B">
            <w:pPr>
              <w:pStyle w:val="TableParagraph"/>
              <w:rPr>
                <w:rFonts w:ascii="Times New Roman"/>
                <w:sz w:val="24"/>
              </w:rPr>
            </w:pPr>
          </w:p>
          <w:p w14:paraId="7B8AA8C3" w14:textId="117933B5" w:rsidR="0054119E" w:rsidRDefault="0054119E" w:rsidP="0064242B">
            <w:pPr>
              <w:pStyle w:val="TableParagraph"/>
              <w:rPr>
                <w:rFonts w:ascii="Times New Roman"/>
                <w:sz w:val="24"/>
              </w:rPr>
            </w:pPr>
          </w:p>
          <w:p w14:paraId="71C16BC3" w14:textId="244FFCD8" w:rsidR="0054119E" w:rsidRDefault="0054119E" w:rsidP="0064242B">
            <w:pPr>
              <w:pStyle w:val="TableParagraph"/>
              <w:rPr>
                <w:rFonts w:ascii="Times New Roman"/>
                <w:sz w:val="24"/>
              </w:rPr>
            </w:pPr>
          </w:p>
          <w:p w14:paraId="2BA3BE9D" w14:textId="43D46633" w:rsidR="0054119E" w:rsidRDefault="0054119E" w:rsidP="0064242B">
            <w:pPr>
              <w:pStyle w:val="TableParagraph"/>
              <w:rPr>
                <w:rFonts w:ascii="Times New Roman"/>
                <w:sz w:val="24"/>
              </w:rPr>
            </w:pPr>
          </w:p>
          <w:p w14:paraId="46619236" w14:textId="2832F9BC" w:rsidR="0054119E" w:rsidRDefault="0054119E" w:rsidP="0064242B">
            <w:pPr>
              <w:pStyle w:val="TableParagraph"/>
              <w:rPr>
                <w:rFonts w:ascii="Times New Roman"/>
                <w:sz w:val="24"/>
              </w:rPr>
            </w:pPr>
          </w:p>
          <w:p w14:paraId="46A36C26" w14:textId="0678D941" w:rsidR="0054119E" w:rsidRDefault="0054119E" w:rsidP="0064242B">
            <w:pPr>
              <w:pStyle w:val="TableParagraph"/>
              <w:rPr>
                <w:rFonts w:ascii="Times New Roman"/>
                <w:sz w:val="24"/>
              </w:rPr>
            </w:pPr>
          </w:p>
          <w:p w14:paraId="65335838" w14:textId="77777777" w:rsidR="0054119E" w:rsidRDefault="0054119E" w:rsidP="0064242B">
            <w:pPr>
              <w:pStyle w:val="TableParagraph"/>
              <w:rPr>
                <w:rFonts w:ascii="Times New Roman"/>
                <w:sz w:val="24"/>
              </w:rPr>
            </w:pPr>
          </w:p>
          <w:p w14:paraId="08F8F072" w14:textId="78AFDBE7" w:rsidR="008B0B26" w:rsidRDefault="008B0B26" w:rsidP="002D6EF1">
            <w:pPr>
              <w:pStyle w:val="TableParagraph"/>
              <w:rPr>
                <w:rFonts w:ascii="Times New Roman"/>
                <w:sz w:val="24"/>
              </w:rPr>
            </w:pPr>
          </w:p>
        </w:tc>
        <w:tc>
          <w:tcPr>
            <w:tcW w:w="3606" w:type="dxa"/>
          </w:tcPr>
          <w:p w14:paraId="512CFB23" w14:textId="77777777" w:rsidR="00C2051F" w:rsidRDefault="00C2051F" w:rsidP="00D11688">
            <w:pPr>
              <w:pStyle w:val="TableParagraph"/>
              <w:rPr>
                <w:rFonts w:ascii="Times New Roman"/>
                <w:sz w:val="24"/>
              </w:rPr>
            </w:pPr>
          </w:p>
          <w:p w14:paraId="45AB509F" w14:textId="4EE905C8" w:rsidR="008B0B26" w:rsidRDefault="008B0B26" w:rsidP="00D11688">
            <w:pPr>
              <w:pStyle w:val="TableParagraph"/>
              <w:rPr>
                <w:rFonts w:ascii="Times New Roman"/>
                <w:sz w:val="24"/>
              </w:rPr>
            </w:pPr>
          </w:p>
        </w:tc>
      </w:tr>
    </w:tbl>
    <w:p w14:paraId="455D9E23" w14:textId="77777777"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954DFE" w14:textId="77777777" w:rsidR="00CD0BD8" w:rsidRDefault="00CD0BD8">
      <w:r>
        <w:separator/>
      </w:r>
    </w:p>
  </w:endnote>
  <w:endnote w:type="continuationSeparator" w:id="0">
    <w:p w14:paraId="213C22C3" w14:textId="77777777" w:rsidR="00CD0BD8" w:rsidRDefault="00CD0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5E39C" w14:textId="77777777" w:rsidR="003E7E98" w:rsidRDefault="003E7E98"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57C99873" wp14:editId="6BEA4931">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3F0B8B">
      <w:rPr>
        <w:noProof/>
        <w:lang w:val="en-GB" w:eastAsia="en-GB"/>
      </w:rPr>
      <mc:AlternateContent>
        <mc:Choice Requires="wps">
          <w:drawing>
            <wp:anchor distT="0" distB="0" distL="114300" distR="114300" simplePos="0" relativeHeight="251666432" behindDoc="1" locked="0" layoutInCell="1" allowOverlap="1" wp14:anchorId="1606DFB4" wp14:editId="20C0BC75">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B3CD095"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3F0B8B">
      <w:rPr>
        <w:noProof/>
        <w:lang w:val="en-GB" w:eastAsia="en-GB"/>
      </w:rPr>
      <mc:AlternateContent>
        <mc:Choice Requires="wpg">
          <w:drawing>
            <wp:anchor distT="0" distB="0" distL="114300" distR="114300" simplePos="0" relativeHeight="251667456" behindDoc="1" locked="0" layoutInCell="1" allowOverlap="1" wp14:anchorId="1D0A9399" wp14:editId="39CD05D0">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0A699841"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S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FQ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9024" behindDoc="1" locked="0" layoutInCell="1" allowOverlap="1" wp14:anchorId="0964BD01" wp14:editId="78B38AEE">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1AE5B5D0" wp14:editId="797CAF05">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3F535771" wp14:editId="7B4E5101">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06869418" wp14:editId="73EC1297">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42921BB3" wp14:editId="7A3D6AC8">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213662CF" wp14:editId="3E796542">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522E6872" wp14:editId="5969C497">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3F0B8B">
      <w:rPr>
        <w:noProof/>
        <w:lang w:val="en-GB" w:eastAsia="en-GB"/>
      </w:rPr>
      <mc:AlternateContent>
        <mc:Choice Requires="wps">
          <w:drawing>
            <wp:anchor distT="0" distB="0" distL="114300" distR="114300" simplePos="0" relativeHeight="251668480" behindDoc="1" locked="0" layoutInCell="1" allowOverlap="1" wp14:anchorId="49A7B344" wp14:editId="41950C72">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3D75E" w14:textId="77777777"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A7B344" id="_x0000_t202" coordsize="21600,21600" o:spt="202" path="m,l,21600r21600,l216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14:paraId="4D83D75E" w14:textId="77777777"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3F0B8B">
      <w:rPr>
        <w:noProof/>
        <w:lang w:val="en-GB" w:eastAsia="en-GB"/>
      </w:rPr>
      <mc:AlternateContent>
        <mc:Choice Requires="wps">
          <w:drawing>
            <wp:anchor distT="0" distB="0" distL="114300" distR="114300" simplePos="0" relativeHeight="251669504" behindDoc="1" locked="0" layoutInCell="1" allowOverlap="1" wp14:anchorId="0E0B5BF7" wp14:editId="64D3D172">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364D4" w14:textId="77777777"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B5BF7"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14:paraId="0E1364D4" w14:textId="77777777"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14:paraId="0659CE36" w14:textId="77777777" w:rsidR="00C2051F" w:rsidRPr="003E7E98" w:rsidRDefault="00C2051F" w:rsidP="003E7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40FDB" w14:textId="77777777" w:rsidR="00C2051F" w:rsidRDefault="00C2051F">
    <w:pPr>
      <w:pStyle w:val="BodyText"/>
      <w:spacing w:line="14" w:lineRule="auto"/>
      <w:rPr>
        <w:sz w:val="20"/>
      </w:rPr>
    </w:pPr>
    <w:r>
      <w:rPr>
        <w:noProof/>
        <w:lang w:val="en-GB" w:eastAsia="en-GB"/>
      </w:rPr>
      <w:drawing>
        <wp:anchor distT="0" distB="0" distL="0" distR="0" simplePos="0" relativeHeight="251646976" behindDoc="1" locked="0" layoutInCell="1" allowOverlap="1" wp14:anchorId="2D16DD87" wp14:editId="613D5916">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3F0B8B">
      <w:rPr>
        <w:noProof/>
        <w:lang w:val="en-GB" w:eastAsia="en-GB"/>
      </w:rPr>
      <mc:AlternateContent>
        <mc:Choice Requires="wps">
          <w:drawing>
            <wp:anchor distT="0" distB="0" distL="114300" distR="114300" simplePos="0" relativeHeight="251662336" behindDoc="1" locked="0" layoutInCell="1" allowOverlap="1" wp14:anchorId="098F810E" wp14:editId="6156A451">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5802A08"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3F0B8B">
      <w:rPr>
        <w:noProof/>
        <w:lang w:val="en-GB" w:eastAsia="en-GB"/>
      </w:rPr>
      <mc:AlternateContent>
        <mc:Choice Requires="wpg">
          <w:drawing>
            <wp:anchor distT="0" distB="0" distL="114300" distR="114300" simplePos="0" relativeHeight="251663360" behindDoc="1" locked="0" layoutInCell="1" allowOverlap="1" wp14:anchorId="53EA9409" wp14:editId="693E0A96">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C0D855E"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YRGOi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8000" behindDoc="1" locked="0" layoutInCell="1" allowOverlap="1" wp14:anchorId="0C291D39" wp14:editId="2052C96F">
          <wp:simplePos x="0" y="0"/>
          <wp:positionH relativeFrom="page">
            <wp:posOffset>2138535</wp:posOffset>
          </wp:positionH>
          <wp:positionV relativeFrom="page">
            <wp:posOffset>7107713</wp:posOffset>
          </wp:positionV>
          <wp:extent cx="688267" cy="258484"/>
          <wp:effectExtent l="0" t="0" r="0" b="0"/>
          <wp:wrapNone/>
          <wp:docPr id="6"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230663DE" wp14:editId="47320C7F">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66163D99" wp14:editId="7E461223">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6132B6B5" wp14:editId="71983077">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768848F4" wp14:editId="65639F11">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39DA34B4" wp14:editId="0324BBF4">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334B3BF6" wp14:editId="6848084F">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3F0B8B">
      <w:rPr>
        <w:noProof/>
        <w:lang w:val="en-GB" w:eastAsia="en-GB"/>
      </w:rPr>
      <mc:AlternateContent>
        <mc:Choice Requires="wps">
          <w:drawing>
            <wp:anchor distT="0" distB="0" distL="114300" distR="114300" simplePos="0" relativeHeight="251664384" behindDoc="1" locked="0" layoutInCell="1" allowOverlap="1" wp14:anchorId="2E73BB88" wp14:editId="28EE1B69">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A8F31" w14:textId="77777777"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73BB88" id="_x0000_t202" coordsize="21600,21600" o:spt="202" path="m,l,21600r21600,l216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filled="f" stroked="f">
              <v:textbox inset="0,0,0,0">
                <w:txbxContent>
                  <w:p w14:paraId="0E2A8F31" w14:textId="77777777" w:rsidR="00C2051F" w:rsidRDefault="00C2051F">
                    <w:pPr>
                      <w:pStyle w:val="BodyText"/>
                      <w:spacing w:line="264" w:lineRule="exact"/>
                      <w:ind w:left="20"/>
                    </w:pPr>
                    <w:r>
                      <w:rPr>
                        <w:color w:val="231F20"/>
                      </w:rPr>
                      <w:t>Created by:</w:t>
                    </w:r>
                  </w:p>
                </w:txbxContent>
              </v:textbox>
              <w10:wrap anchorx="page" anchory="page"/>
            </v:shape>
          </w:pict>
        </mc:Fallback>
      </mc:AlternateContent>
    </w:r>
    <w:r w:rsidR="003F0B8B">
      <w:rPr>
        <w:noProof/>
        <w:lang w:val="en-GB" w:eastAsia="en-GB"/>
      </w:rPr>
      <mc:AlternateContent>
        <mc:Choice Requires="wps">
          <w:drawing>
            <wp:anchor distT="0" distB="0" distL="114300" distR="114300" simplePos="0" relativeHeight="251665408" behindDoc="1" locked="0" layoutInCell="1" allowOverlap="1" wp14:anchorId="519E5E2A" wp14:editId="438F54FD">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14A78" w14:textId="77777777"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E5E2A"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14:paraId="25B14A78" w14:textId="77777777"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0D1E2B" w14:textId="77777777" w:rsidR="00CD0BD8" w:rsidRDefault="00CD0BD8">
      <w:r>
        <w:separator/>
      </w:r>
    </w:p>
  </w:footnote>
  <w:footnote w:type="continuationSeparator" w:id="0">
    <w:p w14:paraId="29CAF43A" w14:textId="77777777" w:rsidR="00CD0BD8" w:rsidRDefault="00CD0B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40A"/>
    <w:rsid w:val="00033B72"/>
    <w:rsid w:val="00057695"/>
    <w:rsid w:val="00107BEC"/>
    <w:rsid w:val="00115AAF"/>
    <w:rsid w:val="001368DE"/>
    <w:rsid w:val="001554A0"/>
    <w:rsid w:val="0017315E"/>
    <w:rsid w:val="001757BA"/>
    <w:rsid w:val="001C44D6"/>
    <w:rsid w:val="001E3CF3"/>
    <w:rsid w:val="001F4450"/>
    <w:rsid w:val="001F4717"/>
    <w:rsid w:val="002006C4"/>
    <w:rsid w:val="00213832"/>
    <w:rsid w:val="00217E62"/>
    <w:rsid w:val="0025297D"/>
    <w:rsid w:val="002D1501"/>
    <w:rsid w:val="002D6EF1"/>
    <w:rsid w:val="002E60DD"/>
    <w:rsid w:val="003074D1"/>
    <w:rsid w:val="00314822"/>
    <w:rsid w:val="00317C49"/>
    <w:rsid w:val="00327FBB"/>
    <w:rsid w:val="00334D82"/>
    <w:rsid w:val="0035144F"/>
    <w:rsid w:val="003519EE"/>
    <w:rsid w:val="0037556E"/>
    <w:rsid w:val="0037777E"/>
    <w:rsid w:val="003821C9"/>
    <w:rsid w:val="00394D67"/>
    <w:rsid w:val="00397354"/>
    <w:rsid w:val="003A4455"/>
    <w:rsid w:val="003E7E98"/>
    <w:rsid w:val="003F0B8B"/>
    <w:rsid w:val="00434D0D"/>
    <w:rsid w:val="004558D5"/>
    <w:rsid w:val="00520F67"/>
    <w:rsid w:val="00523640"/>
    <w:rsid w:val="005252DD"/>
    <w:rsid w:val="0054119E"/>
    <w:rsid w:val="0058011C"/>
    <w:rsid w:val="005A3DA5"/>
    <w:rsid w:val="005A542C"/>
    <w:rsid w:val="005F7E46"/>
    <w:rsid w:val="006314E7"/>
    <w:rsid w:val="00634C1B"/>
    <w:rsid w:val="0064242B"/>
    <w:rsid w:val="006779C8"/>
    <w:rsid w:val="006B4F8F"/>
    <w:rsid w:val="006C25B0"/>
    <w:rsid w:val="006D3782"/>
    <w:rsid w:val="006F2AB7"/>
    <w:rsid w:val="00712343"/>
    <w:rsid w:val="00730BFA"/>
    <w:rsid w:val="00750D9E"/>
    <w:rsid w:val="00756CA4"/>
    <w:rsid w:val="007A6758"/>
    <w:rsid w:val="007B7872"/>
    <w:rsid w:val="00800503"/>
    <w:rsid w:val="008125EF"/>
    <w:rsid w:val="00833742"/>
    <w:rsid w:val="00846B00"/>
    <w:rsid w:val="00870AAE"/>
    <w:rsid w:val="00890E72"/>
    <w:rsid w:val="008B0B26"/>
    <w:rsid w:val="008B7442"/>
    <w:rsid w:val="008E3CC0"/>
    <w:rsid w:val="009132D8"/>
    <w:rsid w:val="00934917"/>
    <w:rsid w:val="00953C78"/>
    <w:rsid w:val="00997186"/>
    <w:rsid w:val="009A01D6"/>
    <w:rsid w:val="009B1EA8"/>
    <w:rsid w:val="009E4765"/>
    <w:rsid w:val="00A051A7"/>
    <w:rsid w:val="00A20C43"/>
    <w:rsid w:val="00A32B25"/>
    <w:rsid w:val="00A62DD2"/>
    <w:rsid w:val="00A65E06"/>
    <w:rsid w:val="00A7362C"/>
    <w:rsid w:val="00AB5A79"/>
    <w:rsid w:val="00B1258C"/>
    <w:rsid w:val="00B257A4"/>
    <w:rsid w:val="00B60C87"/>
    <w:rsid w:val="00B86A91"/>
    <w:rsid w:val="00BA7566"/>
    <w:rsid w:val="00BE60F5"/>
    <w:rsid w:val="00BF4A2E"/>
    <w:rsid w:val="00C2051F"/>
    <w:rsid w:val="00C36A81"/>
    <w:rsid w:val="00C50A23"/>
    <w:rsid w:val="00C54AF3"/>
    <w:rsid w:val="00C64A3E"/>
    <w:rsid w:val="00C66DF9"/>
    <w:rsid w:val="00C7240A"/>
    <w:rsid w:val="00C7768D"/>
    <w:rsid w:val="00CA0F13"/>
    <w:rsid w:val="00CD0BD8"/>
    <w:rsid w:val="00CE19B8"/>
    <w:rsid w:val="00CE443F"/>
    <w:rsid w:val="00CF5377"/>
    <w:rsid w:val="00D1324C"/>
    <w:rsid w:val="00D1389B"/>
    <w:rsid w:val="00D36F45"/>
    <w:rsid w:val="00D401DF"/>
    <w:rsid w:val="00D50343"/>
    <w:rsid w:val="00D72929"/>
    <w:rsid w:val="00D82D79"/>
    <w:rsid w:val="00DA0D0C"/>
    <w:rsid w:val="00DA30EE"/>
    <w:rsid w:val="00DC2574"/>
    <w:rsid w:val="00E420F9"/>
    <w:rsid w:val="00E63B64"/>
    <w:rsid w:val="00E75798"/>
    <w:rsid w:val="00EA3614"/>
    <w:rsid w:val="00ED083F"/>
    <w:rsid w:val="00EE17A2"/>
    <w:rsid w:val="00EF7D6C"/>
    <w:rsid w:val="00F22744"/>
    <w:rsid w:val="00F3318B"/>
    <w:rsid w:val="00FA1CEA"/>
    <w:rsid w:val="00FA25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B762F96"/>
  <w15:docId w15:val="{AE74705C-34E7-46B5-80DC-28F670DFD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styleId="BalloonText">
    <w:name w:val="Balloon Text"/>
    <w:basedOn w:val="Normal"/>
    <w:link w:val="BalloonTextChar"/>
    <w:uiPriority w:val="99"/>
    <w:semiHidden/>
    <w:unhideWhenUsed/>
    <w:rsid w:val="003F0B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B8B"/>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9.jpeg"/><Relationship Id="rId18" Type="http://schemas.openxmlformats.org/officeDocument/2006/relationships/image" Target="media/image18.png"/><Relationship Id="rId3" Type="http://schemas.openxmlformats.org/officeDocument/2006/relationships/image" Target="media/image4.png"/><Relationship Id="rId7" Type="http://schemas.openxmlformats.org/officeDocument/2006/relationships/image" Target="media/image9.png"/><Relationship Id="rId12" Type="http://schemas.openxmlformats.org/officeDocument/2006/relationships/image" Target="media/image8.png"/><Relationship Id="rId17" Type="http://schemas.openxmlformats.org/officeDocument/2006/relationships/image" Target="media/image17.png"/><Relationship Id="rId2" Type="http://schemas.openxmlformats.org/officeDocument/2006/relationships/image" Target="media/image3.png"/><Relationship Id="rId16" Type="http://schemas.openxmlformats.org/officeDocument/2006/relationships/image" Target="media/image16.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3.png"/><Relationship Id="rId5" Type="http://schemas.openxmlformats.org/officeDocument/2006/relationships/image" Target="media/image6.png"/><Relationship Id="rId15" Type="http://schemas.openxmlformats.org/officeDocument/2006/relationships/image" Target="media/image15.png"/><Relationship Id="rId10" Type="http://schemas.openxmlformats.org/officeDocument/2006/relationships/image" Target="media/image12.png"/><Relationship Id="rId4" Type="http://schemas.openxmlformats.org/officeDocument/2006/relationships/image" Target="media/image5.png"/><Relationship Id="rId9" Type="http://schemas.openxmlformats.org/officeDocument/2006/relationships/image" Target="media/image11.png"/><Relationship Id="rId14" Type="http://schemas.openxmlformats.org/officeDocument/2006/relationships/image" Target="media/image14.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9.jpeg"/><Relationship Id="rId18" Type="http://schemas.openxmlformats.org/officeDocument/2006/relationships/image" Target="media/image18.png"/><Relationship Id="rId3" Type="http://schemas.openxmlformats.org/officeDocument/2006/relationships/image" Target="media/image4.png"/><Relationship Id="rId7" Type="http://schemas.openxmlformats.org/officeDocument/2006/relationships/image" Target="media/image9.png"/><Relationship Id="rId12" Type="http://schemas.openxmlformats.org/officeDocument/2006/relationships/image" Target="media/image8.png"/><Relationship Id="rId17" Type="http://schemas.openxmlformats.org/officeDocument/2006/relationships/image" Target="media/image17.png"/><Relationship Id="rId2" Type="http://schemas.openxmlformats.org/officeDocument/2006/relationships/image" Target="media/image3.png"/><Relationship Id="rId16" Type="http://schemas.openxmlformats.org/officeDocument/2006/relationships/image" Target="media/image16.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3.png"/><Relationship Id="rId5" Type="http://schemas.openxmlformats.org/officeDocument/2006/relationships/image" Target="media/image6.png"/><Relationship Id="rId15" Type="http://schemas.openxmlformats.org/officeDocument/2006/relationships/image" Target="media/image15.png"/><Relationship Id="rId10" Type="http://schemas.openxmlformats.org/officeDocument/2006/relationships/image" Target="media/image12.png"/><Relationship Id="rId4" Type="http://schemas.openxmlformats.org/officeDocument/2006/relationships/image" Target="media/image5.png"/><Relationship Id="rId9" Type="http://schemas.openxmlformats.org/officeDocument/2006/relationships/image" Target="media/image11.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C8C98-9A33-4C77-8906-B68DD66A3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Pages>
  <Words>1456</Words>
  <Characters>8302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Roche</dc:creator>
  <cp:lastModifiedBy>Mrs V. Kelly</cp:lastModifiedBy>
  <cp:revision>6</cp:revision>
  <cp:lastPrinted>2022-09-26T10:20:00Z</cp:lastPrinted>
  <dcterms:created xsi:type="dcterms:W3CDTF">2022-09-26T10:21:00Z</dcterms:created>
  <dcterms:modified xsi:type="dcterms:W3CDTF">2022-12-05T14:43:00Z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